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BCA3" w14:textId="77777777" w:rsidR="00CF2143" w:rsidRPr="00CF2143" w:rsidRDefault="00CF2143" w:rsidP="00CF2143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F214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ФИПИ начал публикацию методических рекомендаций по самостоятельной подготовке к ЕГЭ и ОГЭ и вариантов КИМ досрочного периода</w:t>
      </w:r>
    </w:p>
    <w:p w14:paraId="75C3C738" w14:textId="77777777" w:rsidR="00CF2143" w:rsidRDefault="00CF2143" w:rsidP="00CF2143">
      <w:pPr>
        <w:pStyle w:val="a6"/>
      </w:pPr>
    </w:p>
    <w:p w14:paraId="01E283A9" w14:textId="3B743FE3" w:rsidR="00CF2143" w:rsidRDefault="00CF2143" w:rsidP="00CF2143">
      <w:pPr>
        <w:pStyle w:val="a6"/>
      </w:pPr>
      <w:r>
        <w:t>Федеральный институт педагогических измерений (ФИПИ) начал публикацию на своем сайте </w:t>
      </w:r>
      <w:hyperlink r:id="rId4" w:history="1">
        <w:r>
          <w:rPr>
            <w:rStyle w:val="a7"/>
          </w:rPr>
          <w:t>методических рекомендаций</w:t>
        </w:r>
      </w:hyperlink>
      <w: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</w:p>
    <w:p w14:paraId="69E194F4" w14:textId="77777777" w:rsidR="00CF2143" w:rsidRDefault="00CF2143" w:rsidP="00CF2143">
      <w:pPr>
        <w:pStyle w:val="a6"/>
      </w:pPr>
      <w:r>
        <w:t>15 апреля для выпускников 9 классов будут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14:paraId="0E1C4C13" w14:textId="77777777" w:rsidR="00CF2143" w:rsidRDefault="00CF2143" w:rsidP="00CF2143">
      <w:pPr>
        <w:pStyle w:val="a6"/>
      </w:pPr>
      <w:r>
        <w:t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Рособрнадзора.</w:t>
      </w:r>
    </w:p>
    <w:p w14:paraId="6E9F3543" w14:textId="77777777" w:rsidR="00CF2143" w:rsidRDefault="00CF2143" w:rsidP="00CF2143">
      <w:pPr>
        <w:pStyle w:val="a6"/>
      </w:pPr>
      <w:r>
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14:paraId="7190904A" w14:textId="77777777" w:rsidR="00C6178D" w:rsidRDefault="00C6178D" w:rsidP="00630201">
      <w:pPr>
        <w:jc w:val="center"/>
        <w:rPr>
          <w:b/>
          <w:bCs/>
        </w:rPr>
      </w:pPr>
    </w:p>
    <w:p w14:paraId="569C1BBF" w14:textId="77777777" w:rsidR="00C6178D" w:rsidRDefault="00C6178D" w:rsidP="00630201">
      <w:pPr>
        <w:jc w:val="center"/>
        <w:rPr>
          <w:b/>
          <w:bCs/>
        </w:rPr>
      </w:pPr>
    </w:p>
    <w:p w14:paraId="0906AEF1" w14:textId="77777777" w:rsidR="00C6178D" w:rsidRDefault="00C6178D" w:rsidP="00630201">
      <w:pPr>
        <w:jc w:val="center"/>
        <w:rPr>
          <w:b/>
          <w:bCs/>
        </w:rPr>
      </w:pPr>
    </w:p>
    <w:p w14:paraId="10E65055" w14:textId="77777777" w:rsidR="00C6178D" w:rsidRDefault="00C6178D" w:rsidP="00630201">
      <w:pPr>
        <w:jc w:val="center"/>
        <w:rPr>
          <w:b/>
          <w:bCs/>
        </w:rPr>
      </w:pPr>
    </w:p>
    <w:p w14:paraId="37449B96" w14:textId="77777777" w:rsidR="00C6178D" w:rsidRDefault="00C6178D" w:rsidP="00630201">
      <w:pPr>
        <w:jc w:val="center"/>
        <w:rPr>
          <w:b/>
          <w:bCs/>
        </w:rPr>
      </w:pPr>
    </w:p>
    <w:p w14:paraId="63E21A80" w14:textId="77777777" w:rsidR="00C6178D" w:rsidRDefault="00C6178D" w:rsidP="00630201">
      <w:pPr>
        <w:jc w:val="center"/>
        <w:rPr>
          <w:b/>
          <w:bCs/>
        </w:rPr>
      </w:pPr>
    </w:p>
    <w:p w14:paraId="78E41369" w14:textId="77777777" w:rsidR="00C6178D" w:rsidRDefault="00C6178D" w:rsidP="00630201">
      <w:pPr>
        <w:jc w:val="center"/>
        <w:rPr>
          <w:b/>
          <w:bCs/>
        </w:rPr>
      </w:pPr>
    </w:p>
    <w:p w14:paraId="2FB7FFAC" w14:textId="77777777" w:rsidR="00C6178D" w:rsidRDefault="00C6178D" w:rsidP="00630201">
      <w:pPr>
        <w:jc w:val="center"/>
        <w:rPr>
          <w:b/>
          <w:bCs/>
        </w:rPr>
      </w:pPr>
    </w:p>
    <w:p w14:paraId="1287133A" w14:textId="2AA08125" w:rsidR="00630201" w:rsidRPr="00630201" w:rsidRDefault="00630201" w:rsidP="00DC6817">
      <w:pPr>
        <w:rPr>
          <w:b/>
          <w:bCs/>
        </w:rPr>
      </w:pPr>
    </w:p>
    <w:sectPr w:rsidR="00630201" w:rsidRPr="00630201" w:rsidSect="00CF2143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9"/>
    <w:rsid w:val="001F004B"/>
    <w:rsid w:val="00282C7C"/>
    <w:rsid w:val="002F7FF1"/>
    <w:rsid w:val="005C11C9"/>
    <w:rsid w:val="00630201"/>
    <w:rsid w:val="006C4D6E"/>
    <w:rsid w:val="00C6178D"/>
    <w:rsid w:val="00CF2143"/>
    <w:rsid w:val="00DC6817"/>
    <w:rsid w:val="00EB6CEB"/>
    <w:rsid w:val="00ED170F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8F8D"/>
  <w15:chartTrackingRefBased/>
  <w15:docId w15:val="{B1CABE3B-9186-4D0D-B90F-87527F3F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143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214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214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Жаворонкова</cp:lastModifiedBy>
  <cp:revision>2</cp:revision>
  <cp:lastPrinted>2020-03-19T11:49:00Z</cp:lastPrinted>
  <dcterms:created xsi:type="dcterms:W3CDTF">2020-04-17T10:42:00Z</dcterms:created>
  <dcterms:modified xsi:type="dcterms:W3CDTF">2020-04-17T10:42:00Z</dcterms:modified>
</cp:coreProperties>
</file>