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3" w:rsidRPr="00D43B97" w:rsidRDefault="00183241" w:rsidP="00D43B97">
      <w:pPr>
        <w:jc w:val="center"/>
      </w:pPr>
      <w:r w:rsidRPr="00183241">
        <w:rPr>
          <w:noProof/>
          <w:sz w:val="32"/>
          <w:szCs w:val="32"/>
        </w:rPr>
        <w:pict>
          <v:rect id="_x0000_s1033" style="position:absolute;left:0;text-align:left;margin-left:805.35pt;margin-top:-9.6pt;width:6.25pt;height:623.25pt;z-index:251655168;mso-height-percent:1050;mso-position-horizontal-relative:page;mso-position-vertical-relative:page;mso-height-percent:1050" strokecolor="#31849b">
            <w10:wrap anchorx="margin" anchory="page"/>
          </v:rect>
        </w:pict>
      </w:r>
      <w:r w:rsidRPr="00183241">
        <w:rPr>
          <w:noProof/>
          <w:sz w:val="32"/>
          <w:szCs w:val="32"/>
        </w:rPr>
        <w:pict>
          <v:rect id="_x0000_s1032" style="position:absolute;left:0;text-align:left;margin-left:40.65pt;margin-top:-1.05pt;width:6.25pt;height:623.65pt;z-index:251654144;mso-height-percent:1050;mso-position-horizontal-relative:page;mso-position-vertical-relative:page;mso-height-percent:1050" strokecolor="#31849b">
            <w10:wrap anchorx="margin" anchory="page"/>
          </v:rect>
        </w:pict>
      </w:r>
    </w:p>
    <w:p w:rsidR="00D43B97" w:rsidRDefault="00183241" w:rsidP="00D43B97">
      <w:pPr>
        <w:spacing w:line="312" w:lineRule="auto"/>
        <w:jc w:val="center"/>
      </w:pPr>
      <w:r w:rsidRPr="00183241">
        <w:rPr>
          <w:i/>
          <w:noProof/>
          <w:color w:val="000000"/>
        </w:rPr>
        <w:pict>
          <v:rect id="_x0000_s1030" style="position:absolute;left:0;text-align:left;margin-left:-18.15pt;margin-top:32pt;width:882.35pt;height:66.25pt;z-index:251652096;mso-width-percent:1050;mso-position-horizontal-relative:page;mso-position-vertical-relative:page;mso-width-percent:1050;mso-height-relative:top-margin-area" fillcolor="#4bacc6" strokecolor="#31849b">
            <v:textbox style="mso-next-textbox:#_x0000_s1030">
              <w:txbxContent>
                <w:p w:rsidR="00A03EEA" w:rsidRDefault="00A03EEA" w:rsidP="00FC1276">
                  <w:pPr>
                    <w:shd w:val="clear" w:color="auto" w:fill="FFFFFF" w:themeFill="background1"/>
                    <w:jc w:val="center"/>
                    <w:rPr>
                      <w:sz w:val="32"/>
                      <w:szCs w:val="32"/>
                    </w:rPr>
                  </w:pPr>
                  <w:r w:rsidRPr="00E77292">
                    <w:rPr>
                      <w:sz w:val="32"/>
                      <w:szCs w:val="32"/>
                    </w:rPr>
                    <w:t>Муниципальное бюджетное общеобразовательное учреждение</w:t>
                  </w:r>
                </w:p>
                <w:p w:rsidR="00FC1276" w:rsidRDefault="00FC1276" w:rsidP="00FC1276">
                  <w:pPr>
                    <w:shd w:val="clear" w:color="auto" w:fill="FFFFFF" w:themeFill="background1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Городского округа Королев Московской области</w:t>
                  </w:r>
                </w:p>
                <w:p w:rsidR="00FC1276" w:rsidRPr="00E77292" w:rsidRDefault="00FC1276" w:rsidP="00FC1276">
                  <w:pPr>
                    <w:shd w:val="clear" w:color="auto" w:fill="FFFFFF" w:themeFill="background1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«Средняя </w:t>
                  </w:r>
                  <w:r w:rsidR="00C8491F">
                    <w:rPr>
                      <w:sz w:val="32"/>
                      <w:szCs w:val="32"/>
                    </w:rPr>
                    <w:t>общеобр</w:t>
                  </w:r>
                  <w:r>
                    <w:rPr>
                      <w:sz w:val="32"/>
                      <w:szCs w:val="32"/>
                    </w:rPr>
                    <w:t xml:space="preserve">азовательная </w:t>
                  </w:r>
                  <w:r w:rsidR="00C8491F">
                    <w:rPr>
                      <w:sz w:val="32"/>
                      <w:szCs w:val="32"/>
                    </w:rPr>
                    <w:t>школа №13»</w:t>
                  </w:r>
                </w:p>
                <w:p w:rsidR="00A03EEA" w:rsidRPr="00E77292" w:rsidRDefault="00A03EEA" w:rsidP="00FC1276">
                  <w:pPr>
                    <w:shd w:val="clear" w:color="auto" w:fill="FFFFFF" w:themeFill="background1"/>
                    <w:jc w:val="center"/>
                    <w:rPr>
                      <w:sz w:val="32"/>
                      <w:szCs w:val="32"/>
                    </w:rPr>
                  </w:pPr>
                </w:p>
                <w:p w:rsidR="00A03EEA" w:rsidRPr="00E77292" w:rsidRDefault="00A03EEA" w:rsidP="00FC1276">
                  <w:pPr>
                    <w:shd w:val="clear" w:color="auto" w:fill="FFFFFF" w:themeFill="background1"/>
                    <w:jc w:val="center"/>
                    <w:rPr>
                      <w:sz w:val="32"/>
                      <w:szCs w:val="32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Pr="003054E8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  <w:r w:rsidRPr="003054E8">
                    <w:rPr>
                      <w:sz w:val="44"/>
                      <w:szCs w:val="44"/>
                    </w:rPr>
                    <w:t>параграф 6</w:t>
                  </w:r>
                </w:p>
              </w:txbxContent>
            </v:textbox>
            <w10:wrap anchorx="page" anchory="margin"/>
          </v:rect>
        </w:pict>
      </w:r>
    </w:p>
    <w:p w:rsidR="001A7E48" w:rsidRDefault="001A7E48" w:rsidP="00D43B97">
      <w:pPr>
        <w:spacing w:line="312" w:lineRule="auto"/>
        <w:jc w:val="center"/>
        <w:rPr>
          <w:b/>
          <w:sz w:val="44"/>
          <w:szCs w:val="44"/>
        </w:rPr>
      </w:pPr>
    </w:p>
    <w:p w:rsidR="00E02F63" w:rsidRDefault="00E02F63" w:rsidP="00D43B97">
      <w:pPr>
        <w:spacing w:line="312" w:lineRule="auto"/>
        <w:jc w:val="center"/>
        <w:rPr>
          <w:b/>
          <w:sz w:val="44"/>
          <w:szCs w:val="44"/>
        </w:rPr>
      </w:pPr>
    </w:p>
    <w:p w:rsidR="00E02F63" w:rsidRDefault="00E02F63" w:rsidP="00D43B97">
      <w:pPr>
        <w:spacing w:line="312" w:lineRule="auto"/>
        <w:jc w:val="center"/>
        <w:rPr>
          <w:b/>
          <w:sz w:val="44"/>
          <w:szCs w:val="44"/>
        </w:rPr>
      </w:pPr>
    </w:p>
    <w:p w:rsidR="00E02F63" w:rsidRDefault="00E02F63" w:rsidP="00D43B97">
      <w:pPr>
        <w:spacing w:line="312" w:lineRule="auto"/>
        <w:jc w:val="center"/>
        <w:rPr>
          <w:b/>
          <w:sz w:val="44"/>
          <w:szCs w:val="44"/>
        </w:rPr>
      </w:pPr>
    </w:p>
    <w:p w:rsidR="004C43D4" w:rsidRPr="004C43D4" w:rsidRDefault="00C8491F" w:rsidP="00D43B97">
      <w:pPr>
        <w:spacing w:line="312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</w:t>
      </w:r>
      <w:r w:rsidR="00D96A64">
        <w:rPr>
          <w:i/>
          <w:sz w:val="36"/>
          <w:szCs w:val="36"/>
        </w:rPr>
        <w:t>он</w:t>
      </w:r>
      <w:r w:rsidR="004D5A80">
        <w:rPr>
          <w:i/>
          <w:sz w:val="36"/>
          <w:szCs w:val="36"/>
        </w:rPr>
        <w:t>спект урока по математике в 4</w:t>
      </w:r>
      <w:r w:rsidR="004C43D4" w:rsidRPr="004C43D4">
        <w:rPr>
          <w:i/>
          <w:sz w:val="36"/>
          <w:szCs w:val="36"/>
        </w:rPr>
        <w:t xml:space="preserve"> классе</w:t>
      </w:r>
    </w:p>
    <w:p w:rsidR="004C43D4" w:rsidRPr="004C43D4" w:rsidRDefault="004C43D4" w:rsidP="00D43B97">
      <w:pPr>
        <w:spacing w:line="312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Pr="004C43D4">
        <w:rPr>
          <w:i/>
          <w:sz w:val="36"/>
          <w:szCs w:val="36"/>
        </w:rPr>
        <w:t>о тем</w:t>
      </w:r>
      <w:r w:rsidR="00D96A64">
        <w:rPr>
          <w:i/>
          <w:sz w:val="36"/>
          <w:szCs w:val="36"/>
        </w:rPr>
        <w:t>е «</w:t>
      </w:r>
      <w:r w:rsidR="00D96A64" w:rsidRPr="00D96A64">
        <w:rPr>
          <w:i/>
          <w:sz w:val="36"/>
          <w:szCs w:val="36"/>
        </w:rPr>
        <w:t>Единица длины: километр</w:t>
      </w:r>
      <w:r w:rsidRPr="004C43D4">
        <w:rPr>
          <w:i/>
          <w:sz w:val="36"/>
          <w:szCs w:val="36"/>
        </w:rPr>
        <w:t>»</w:t>
      </w:r>
    </w:p>
    <w:p w:rsidR="004C43D4" w:rsidRPr="004C43D4" w:rsidRDefault="004C43D4" w:rsidP="00D43B97">
      <w:pPr>
        <w:spacing w:line="312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Pr="004C43D4">
        <w:rPr>
          <w:i/>
          <w:sz w:val="36"/>
          <w:szCs w:val="36"/>
        </w:rPr>
        <w:t>рограмма «Школа России»</w:t>
      </w:r>
    </w:p>
    <w:p w:rsidR="001A7E48" w:rsidRDefault="001A7E48" w:rsidP="00D43B97">
      <w:pPr>
        <w:spacing w:line="312" w:lineRule="auto"/>
        <w:jc w:val="center"/>
        <w:rPr>
          <w:b/>
          <w:sz w:val="40"/>
          <w:szCs w:val="40"/>
        </w:rPr>
      </w:pPr>
    </w:p>
    <w:p w:rsidR="004C43D4" w:rsidRPr="001A7E48" w:rsidRDefault="004C43D4" w:rsidP="00D43B97">
      <w:pPr>
        <w:spacing w:line="312" w:lineRule="auto"/>
        <w:jc w:val="center"/>
        <w:rPr>
          <w:b/>
          <w:sz w:val="40"/>
          <w:szCs w:val="40"/>
          <w:u w:val="single"/>
        </w:rPr>
      </w:pPr>
    </w:p>
    <w:p w:rsidR="001A7E48" w:rsidRDefault="001A7E48" w:rsidP="001A7E48">
      <w:pPr>
        <w:spacing w:line="312" w:lineRule="auto"/>
        <w:jc w:val="right"/>
      </w:pPr>
    </w:p>
    <w:p w:rsidR="001A7E48" w:rsidRDefault="001A7E48" w:rsidP="001A7E48">
      <w:pPr>
        <w:spacing w:line="312" w:lineRule="auto"/>
      </w:pPr>
    </w:p>
    <w:p w:rsidR="001A7E48" w:rsidRPr="001A7E48" w:rsidRDefault="001A7E48" w:rsidP="001A7E48">
      <w:pPr>
        <w:spacing w:line="312" w:lineRule="auto"/>
        <w:jc w:val="right"/>
        <w:rPr>
          <w:sz w:val="32"/>
          <w:szCs w:val="32"/>
        </w:rPr>
      </w:pPr>
      <w:r w:rsidRPr="001A7E48">
        <w:rPr>
          <w:sz w:val="32"/>
          <w:szCs w:val="32"/>
        </w:rPr>
        <w:t xml:space="preserve">Разработал: </w:t>
      </w:r>
    </w:p>
    <w:p w:rsidR="001A7E48" w:rsidRDefault="004C43D4" w:rsidP="001A7E48">
      <w:pPr>
        <w:spacing w:line="312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у</w:t>
      </w:r>
      <w:r w:rsidR="009D3B66">
        <w:rPr>
          <w:i/>
          <w:sz w:val="32"/>
          <w:szCs w:val="32"/>
        </w:rPr>
        <w:t>чите</w:t>
      </w:r>
      <w:r>
        <w:rPr>
          <w:i/>
          <w:sz w:val="32"/>
          <w:szCs w:val="32"/>
        </w:rPr>
        <w:t xml:space="preserve">ль начальных классов </w:t>
      </w:r>
    </w:p>
    <w:p w:rsidR="00D75C7F" w:rsidRPr="00C739E5" w:rsidRDefault="00183241" w:rsidP="003B25ED">
      <w:pPr>
        <w:spacing w:line="312" w:lineRule="auto"/>
        <w:jc w:val="right"/>
      </w:pPr>
      <w:r>
        <w:rPr>
          <w:noProof/>
        </w:rPr>
        <w:pict>
          <v:rect id="_x0000_s1031" style="position:absolute;left:0;text-align:left;margin-left:-9.8pt;margin-top:532.9pt;width:882.85pt;height:41.8pt;z-index:251653120;mso-width-percent:1050;mso-position-horizontal-relative:page;mso-position-vertical-relative:page;mso-width-percent:1050;mso-height-relative:top-margin-area" fillcolor="#4bacc6" strokecolor="#31849b">
            <v:textbox>
              <w:txbxContent>
                <w:p w:rsidR="00A03EEA" w:rsidRDefault="00A03EEA" w:rsidP="00C8491F">
                  <w:pPr>
                    <w:shd w:val="clear" w:color="auto" w:fill="FFFFFF" w:themeFill="background1"/>
                    <w:tabs>
                      <w:tab w:val="left" w:pos="6151"/>
                    </w:tabs>
                    <w:spacing w:line="312" w:lineRule="auto"/>
                    <w:jc w:val="center"/>
                  </w:pPr>
                </w:p>
                <w:p w:rsidR="00A03EEA" w:rsidRPr="00691686" w:rsidRDefault="00A03EEA" w:rsidP="00C8491F">
                  <w:pPr>
                    <w:shd w:val="clear" w:color="auto" w:fill="FFFFFF" w:themeFill="background1"/>
                    <w:tabs>
                      <w:tab w:val="left" w:pos="6151"/>
                    </w:tabs>
                    <w:spacing w:line="312" w:lineRule="auto"/>
                    <w:jc w:val="center"/>
                    <w:rPr>
                      <w:sz w:val="32"/>
                    </w:rPr>
                  </w:pPr>
                </w:p>
                <w:p w:rsidR="00A03EEA" w:rsidRDefault="00A03EEA" w:rsidP="00E02F63">
                  <w:pPr>
                    <w:tabs>
                      <w:tab w:val="left" w:pos="6151"/>
                    </w:tabs>
                    <w:spacing w:line="312" w:lineRule="auto"/>
                    <w:jc w:val="center"/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Pr="003054E8" w:rsidRDefault="00A03EEA" w:rsidP="00E02F63">
                  <w:pPr>
                    <w:jc w:val="center"/>
                    <w:rPr>
                      <w:sz w:val="44"/>
                      <w:szCs w:val="44"/>
                    </w:rPr>
                  </w:pPr>
                  <w:r w:rsidRPr="003054E8">
                    <w:rPr>
                      <w:sz w:val="44"/>
                      <w:szCs w:val="44"/>
                    </w:rPr>
                    <w:t>параграф 6</w:t>
                  </w:r>
                </w:p>
              </w:txbxContent>
            </v:textbox>
            <w10:wrap anchorx="page" anchory="margin"/>
          </v:rect>
        </w:pict>
      </w:r>
      <w:proofErr w:type="spellStart"/>
      <w:r w:rsidR="00C8491F">
        <w:rPr>
          <w:i/>
          <w:sz w:val="32"/>
          <w:szCs w:val="32"/>
        </w:rPr>
        <w:t>Османова</w:t>
      </w:r>
      <w:proofErr w:type="spellEnd"/>
      <w:r w:rsidR="00C8491F">
        <w:rPr>
          <w:i/>
          <w:sz w:val="32"/>
          <w:szCs w:val="32"/>
        </w:rPr>
        <w:t xml:space="preserve">  </w:t>
      </w:r>
      <w:proofErr w:type="spellStart"/>
      <w:r w:rsidR="00C8491F">
        <w:rPr>
          <w:i/>
          <w:sz w:val="32"/>
          <w:szCs w:val="32"/>
        </w:rPr>
        <w:t>Хумар</w:t>
      </w:r>
      <w:proofErr w:type="spellEnd"/>
      <w:r w:rsidR="00C8491F">
        <w:rPr>
          <w:i/>
          <w:sz w:val="32"/>
          <w:szCs w:val="32"/>
        </w:rPr>
        <w:t xml:space="preserve"> </w:t>
      </w:r>
      <w:proofErr w:type="spellStart"/>
      <w:r w:rsidR="00C8491F">
        <w:rPr>
          <w:i/>
          <w:sz w:val="32"/>
          <w:szCs w:val="32"/>
        </w:rPr>
        <w:t>Зияддин-кзы</w:t>
      </w:r>
      <w:proofErr w:type="spellEnd"/>
      <w:r w:rsidR="00C8491F">
        <w:rPr>
          <w:i/>
          <w:sz w:val="32"/>
          <w:szCs w:val="32"/>
        </w:rPr>
        <w:t>.</w:t>
      </w:r>
      <w:r w:rsidR="00D43B97" w:rsidRPr="001A7E48">
        <w:br w:type="page"/>
      </w:r>
    </w:p>
    <w:p w:rsidR="00B43306" w:rsidRDefault="00183241" w:rsidP="00C739E5">
      <w:pPr>
        <w:shd w:val="clear" w:color="auto" w:fill="FFFFFF"/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rect id="_x0000_s1037" style="position:absolute;margin-left:807.05pt;margin-top:-1.9pt;width:6.25pt;height:623.15pt;z-index:251659264;mso-height-percent:1050;mso-position-horizontal-relative:page;mso-position-vertical-relative:page;mso-height-percent:1050" strokecolor="#31849b">
            <w10:wrap anchorx="margin" anchory="page"/>
          </v:rect>
        </w:pict>
      </w:r>
      <w:r>
        <w:rPr>
          <w:b/>
          <w:noProof/>
          <w:u w:val="single"/>
        </w:rPr>
        <w:pict>
          <v:rect id="_x0000_s1036" style="position:absolute;margin-left:39.8pt;margin-top:-2.45pt;width:6.25pt;height:623.55pt;z-index:251658240;mso-height-percent:1050;mso-position-horizontal-relative:page;mso-position-vertical-relative:page;mso-height-percent:1050" strokecolor="#31849b">
            <w10:wrap anchorx="margin" anchory="page"/>
          </v:rect>
        </w:pict>
      </w:r>
      <w:r w:rsidRPr="00183241">
        <w:rPr>
          <w:noProof/>
        </w:rPr>
        <w:pict>
          <v:rect id="_x0000_s1035" style="position:absolute;margin-left:-28.45pt;margin-top:15.1pt;width:882.65pt;height:41.8pt;z-index:251657216;mso-width-percent:1050;mso-position-horizontal-relative:page;mso-position-vertical-relative:page;mso-width-percent:1050;mso-height-relative:top-margin-area" fillcolor="#4bacc6" strokecolor="#31849b">
            <v:textbox>
              <w:txbxContent>
                <w:p w:rsidR="00A03EEA" w:rsidRDefault="00A03EEA" w:rsidP="00C8491F">
                  <w:pPr>
                    <w:shd w:val="clear" w:color="auto" w:fill="FFFFFF" w:themeFill="background1"/>
                    <w:tabs>
                      <w:tab w:val="left" w:pos="6151"/>
                    </w:tabs>
                    <w:spacing w:line="312" w:lineRule="auto"/>
                    <w:jc w:val="center"/>
                  </w:pPr>
                </w:p>
                <w:p w:rsidR="00A03EEA" w:rsidRPr="00575996" w:rsidRDefault="00A03EEA" w:rsidP="00C8491F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  <w:r w:rsidRPr="00575996">
                    <w:rPr>
                      <w:sz w:val="28"/>
                      <w:szCs w:val="28"/>
                    </w:rPr>
                    <w:t>Аннотация</w:t>
                  </w:r>
                </w:p>
                <w:p w:rsidR="00A03EEA" w:rsidRDefault="00A03EEA" w:rsidP="00691686">
                  <w:pPr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Pr="003054E8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  <w:r w:rsidRPr="003054E8">
                    <w:rPr>
                      <w:sz w:val="44"/>
                      <w:szCs w:val="44"/>
                    </w:rPr>
                    <w:t>параграф 6</w:t>
                  </w:r>
                </w:p>
              </w:txbxContent>
            </v:textbox>
            <w10:wrap anchorx="page" anchory="margin"/>
          </v:rect>
        </w:pict>
      </w:r>
    </w:p>
    <w:p w:rsidR="00B43306" w:rsidRDefault="00B43306" w:rsidP="00C739E5">
      <w:pPr>
        <w:shd w:val="clear" w:color="auto" w:fill="FFFFFF"/>
        <w:rPr>
          <w:b/>
          <w:u w:val="single"/>
        </w:rPr>
      </w:pPr>
    </w:p>
    <w:p w:rsidR="00691686" w:rsidRPr="00B37BCB" w:rsidRDefault="00691686" w:rsidP="00B37BCB">
      <w:pPr>
        <w:spacing w:line="360" w:lineRule="auto"/>
        <w:ind w:left="426"/>
        <w:rPr>
          <w:sz w:val="28"/>
          <w:szCs w:val="28"/>
        </w:rPr>
      </w:pPr>
    </w:p>
    <w:p w:rsidR="00691686" w:rsidRPr="00B37BCB" w:rsidRDefault="0014590C" w:rsidP="0014590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1686" w:rsidRPr="00B37BCB">
        <w:rPr>
          <w:sz w:val="28"/>
          <w:szCs w:val="28"/>
        </w:rPr>
        <w:t>Данная методическая разработка представляет собо</w:t>
      </w:r>
      <w:r w:rsidR="00D96A64">
        <w:rPr>
          <w:sz w:val="28"/>
          <w:szCs w:val="28"/>
        </w:rPr>
        <w:t>й конспект урока по математике 4</w:t>
      </w:r>
      <w:r w:rsidR="00691686" w:rsidRPr="00B37BCB">
        <w:rPr>
          <w:sz w:val="28"/>
          <w:szCs w:val="28"/>
        </w:rPr>
        <w:t xml:space="preserve"> класс по программе «Школа России»</w:t>
      </w:r>
      <w:r w:rsidR="00BD0855">
        <w:rPr>
          <w:sz w:val="28"/>
          <w:szCs w:val="28"/>
        </w:rPr>
        <w:t>. Т</w:t>
      </w:r>
      <w:r w:rsidR="00691686" w:rsidRPr="00B37BCB">
        <w:rPr>
          <w:sz w:val="28"/>
          <w:szCs w:val="28"/>
        </w:rPr>
        <w:t xml:space="preserve">ема </w:t>
      </w:r>
      <w:r w:rsidR="00BD0855">
        <w:rPr>
          <w:sz w:val="28"/>
          <w:szCs w:val="28"/>
        </w:rPr>
        <w:t xml:space="preserve">урока </w:t>
      </w:r>
      <w:r w:rsidR="00691686" w:rsidRPr="00B37BCB">
        <w:rPr>
          <w:sz w:val="28"/>
          <w:szCs w:val="28"/>
        </w:rPr>
        <w:t>«</w:t>
      </w:r>
      <w:r w:rsidR="00D96A64" w:rsidRPr="00D96A64">
        <w:rPr>
          <w:sz w:val="28"/>
          <w:szCs w:val="28"/>
        </w:rPr>
        <w:t>Единица длины: километр</w:t>
      </w:r>
      <w:r w:rsidR="00691686" w:rsidRPr="00B37BCB">
        <w:rPr>
          <w:sz w:val="28"/>
          <w:szCs w:val="28"/>
        </w:rPr>
        <w:t xml:space="preserve"> » Конспект урока составлен с учетом с ФГОС второго поколения. На уроке используются современ</w:t>
      </w:r>
      <w:r w:rsidR="00B37BCB" w:rsidRPr="00B37BCB">
        <w:rPr>
          <w:sz w:val="28"/>
          <w:szCs w:val="28"/>
        </w:rPr>
        <w:t>ные педагогические технологии. На уроке</w:t>
      </w:r>
      <w:r w:rsidR="00691686" w:rsidRPr="00B37BCB">
        <w:rPr>
          <w:sz w:val="28"/>
          <w:szCs w:val="28"/>
        </w:rPr>
        <w:t xml:space="preserve"> все учащиеся в</w:t>
      </w:r>
      <w:r w:rsidR="00B37BCB" w:rsidRPr="00B37BCB">
        <w:rPr>
          <w:sz w:val="28"/>
          <w:szCs w:val="28"/>
        </w:rPr>
        <w:t>едут</w:t>
      </w:r>
      <w:r w:rsidR="00D96A64">
        <w:rPr>
          <w:sz w:val="28"/>
          <w:szCs w:val="28"/>
        </w:rPr>
        <w:t xml:space="preserve"> </w:t>
      </w:r>
      <w:r w:rsidR="00691686" w:rsidRPr="00B37BCB">
        <w:rPr>
          <w:sz w:val="28"/>
          <w:szCs w:val="28"/>
        </w:rPr>
        <w:t xml:space="preserve"> активную познавательную деятельность. </w:t>
      </w:r>
      <w:r w:rsidR="00B37BCB" w:rsidRPr="00B37BCB">
        <w:rPr>
          <w:sz w:val="28"/>
          <w:szCs w:val="28"/>
        </w:rPr>
        <w:t>О</w:t>
      </w:r>
      <w:r w:rsidR="00691686" w:rsidRPr="00B37BCB">
        <w:rPr>
          <w:sz w:val="28"/>
          <w:szCs w:val="28"/>
        </w:rPr>
        <w:t>ни анализируют, сопоставляют, группир</w:t>
      </w:r>
      <w:r w:rsidR="00B37BCB" w:rsidRPr="00B37BCB">
        <w:rPr>
          <w:sz w:val="28"/>
          <w:szCs w:val="28"/>
        </w:rPr>
        <w:t xml:space="preserve">уют, делают выводы, закрепляют вычислительные навыки. </w:t>
      </w:r>
      <w:r w:rsidR="00D96A64">
        <w:rPr>
          <w:sz w:val="28"/>
          <w:szCs w:val="28"/>
        </w:rPr>
        <w:t>Гла</w:t>
      </w:r>
      <w:r w:rsidR="00D96A64">
        <w:rPr>
          <w:sz w:val="28"/>
          <w:szCs w:val="28"/>
        </w:rPr>
        <w:t>в</w:t>
      </w:r>
      <w:r w:rsidR="00D96A64">
        <w:rPr>
          <w:sz w:val="28"/>
          <w:szCs w:val="28"/>
        </w:rPr>
        <w:t xml:space="preserve">ное место отведено </w:t>
      </w:r>
      <w:proofErr w:type="spellStart"/>
      <w:r w:rsidR="00B37BCB" w:rsidRPr="00B37BCB">
        <w:rPr>
          <w:sz w:val="28"/>
          <w:szCs w:val="28"/>
        </w:rPr>
        <w:t>здоровьесберегаю</w:t>
      </w:r>
      <w:r w:rsidR="00D96A64">
        <w:rPr>
          <w:sz w:val="28"/>
          <w:szCs w:val="28"/>
        </w:rPr>
        <w:t>щей</w:t>
      </w:r>
      <w:proofErr w:type="spellEnd"/>
      <w:r w:rsidR="00D96A64">
        <w:rPr>
          <w:sz w:val="28"/>
          <w:szCs w:val="28"/>
        </w:rPr>
        <w:t xml:space="preserve">  технологии</w:t>
      </w:r>
      <w:r w:rsidR="00BD0855">
        <w:rPr>
          <w:sz w:val="28"/>
          <w:szCs w:val="28"/>
        </w:rPr>
        <w:t>, что очень</w:t>
      </w:r>
      <w:r w:rsidR="00B37BCB" w:rsidRPr="00B37BCB">
        <w:rPr>
          <w:sz w:val="28"/>
          <w:szCs w:val="28"/>
        </w:rPr>
        <w:t xml:space="preserve"> важно при проведении урока.</w:t>
      </w:r>
      <w:r w:rsidR="00691686" w:rsidRPr="00B37BCB">
        <w:rPr>
          <w:sz w:val="28"/>
          <w:szCs w:val="28"/>
        </w:rPr>
        <w:t xml:space="preserve"> Работа школьников н</w:t>
      </w:r>
      <w:r w:rsidR="00691686" w:rsidRPr="00B37BCB">
        <w:rPr>
          <w:sz w:val="28"/>
          <w:szCs w:val="28"/>
        </w:rPr>
        <w:t>а</w:t>
      </w:r>
      <w:r w:rsidR="00691686" w:rsidRPr="00B37BCB">
        <w:rPr>
          <w:sz w:val="28"/>
          <w:szCs w:val="28"/>
        </w:rPr>
        <w:t>правлена не только на воспроизведение знаний, но и на их преобразование. Большое внимание уделяется эмоциональной стороне личности школьника, воспитанию коммуникативных качеств личности. В течение урока перед учениками нео</w:t>
      </w:r>
      <w:r w:rsidR="00691686" w:rsidRPr="00B37BCB">
        <w:rPr>
          <w:sz w:val="28"/>
          <w:szCs w:val="28"/>
        </w:rPr>
        <w:t>д</w:t>
      </w:r>
      <w:r w:rsidR="00691686" w:rsidRPr="00B37BCB">
        <w:rPr>
          <w:sz w:val="28"/>
          <w:szCs w:val="28"/>
        </w:rPr>
        <w:t>нократно ставятся проблемные вопросы, которые требуют пробуждения самостоятельной мысли ученика.</w:t>
      </w:r>
    </w:p>
    <w:p w:rsidR="00B37BCB" w:rsidRDefault="00B37BCB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Pr="00B37BCB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703875" w:rsidRDefault="00703875" w:rsidP="00703875">
      <w:pPr>
        <w:spacing w:line="360" w:lineRule="auto"/>
        <w:rPr>
          <w:sz w:val="28"/>
          <w:szCs w:val="28"/>
        </w:rPr>
      </w:pPr>
      <w:r>
        <w:br w:type="page"/>
      </w:r>
      <w:r w:rsidR="009D3B66" w:rsidRPr="00703875">
        <w:rPr>
          <w:b/>
          <w:sz w:val="28"/>
          <w:szCs w:val="28"/>
          <w:u w:val="single"/>
        </w:rPr>
        <w:lastRenderedPageBreak/>
        <w:t>УМК</w:t>
      </w:r>
      <w:r w:rsidR="003B25ED" w:rsidRPr="00703875">
        <w:rPr>
          <w:b/>
          <w:sz w:val="28"/>
          <w:szCs w:val="28"/>
          <w:u w:val="single"/>
        </w:rPr>
        <w:t xml:space="preserve"> </w:t>
      </w:r>
      <w:r w:rsidR="009D3B66" w:rsidRPr="00703875">
        <w:rPr>
          <w:sz w:val="28"/>
          <w:szCs w:val="28"/>
        </w:rPr>
        <w:t xml:space="preserve"> «Школа России»</w:t>
      </w:r>
    </w:p>
    <w:p w:rsidR="00EB0B76" w:rsidRPr="00EB0B76" w:rsidRDefault="00EB0B76" w:rsidP="0070387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Дата </w:t>
      </w:r>
      <w:r w:rsidRPr="00EB0B76">
        <w:rPr>
          <w:b/>
          <w:sz w:val="28"/>
          <w:szCs w:val="28"/>
          <w:u w:val="single"/>
        </w:rPr>
        <w:t>проведения:</w:t>
      </w:r>
      <w:r>
        <w:rPr>
          <w:b/>
          <w:sz w:val="28"/>
          <w:szCs w:val="28"/>
          <w:u w:val="single"/>
        </w:rPr>
        <w:t xml:space="preserve"> </w:t>
      </w:r>
      <w:r w:rsidR="000314C0">
        <w:rPr>
          <w:sz w:val="28"/>
          <w:szCs w:val="28"/>
        </w:rPr>
        <w:t>10.10.2018</w:t>
      </w:r>
      <w:r w:rsidR="002B2426">
        <w:rPr>
          <w:sz w:val="28"/>
          <w:szCs w:val="28"/>
        </w:rPr>
        <w:t xml:space="preserve"> </w:t>
      </w:r>
      <w:r w:rsidRPr="00EB0B76">
        <w:rPr>
          <w:sz w:val="28"/>
          <w:szCs w:val="28"/>
        </w:rPr>
        <w:t>г.</w:t>
      </w:r>
    </w:p>
    <w:p w:rsidR="00C739E5" w:rsidRDefault="00B976F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  <w:u w:val="single"/>
        </w:rPr>
        <w:t>Тема</w:t>
      </w:r>
      <w:r w:rsidR="00E03082" w:rsidRPr="00703875">
        <w:rPr>
          <w:b/>
          <w:sz w:val="28"/>
          <w:szCs w:val="28"/>
          <w:u w:val="single"/>
        </w:rPr>
        <w:t xml:space="preserve"> </w:t>
      </w:r>
      <w:r w:rsidR="003B25ED" w:rsidRPr="00703875">
        <w:rPr>
          <w:b/>
          <w:sz w:val="28"/>
          <w:szCs w:val="28"/>
          <w:u w:val="single"/>
        </w:rPr>
        <w:t>урока</w:t>
      </w:r>
      <w:r w:rsidRPr="00703875">
        <w:rPr>
          <w:b/>
          <w:sz w:val="28"/>
          <w:szCs w:val="28"/>
          <w:u w:val="single"/>
        </w:rPr>
        <w:t>:</w:t>
      </w:r>
      <w:r w:rsidR="00D96A64" w:rsidRPr="00D96A64">
        <w:t xml:space="preserve"> </w:t>
      </w:r>
      <w:r w:rsidR="00D96A64">
        <w:t xml:space="preserve"> </w:t>
      </w:r>
      <w:r w:rsidR="00D96A64" w:rsidRPr="00D96A64">
        <w:rPr>
          <w:sz w:val="28"/>
          <w:szCs w:val="28"/>
        </w:rPr>
        <w:t>Единица длины: километр</w:t>
      </w:r>
      <w:r w:rsidR="001A2F56">
        <w:rPr>
          <w:sz w:val="28"/>
          <w:szCs w:val="28"/>
        </w:rPr>
        <w:t xml:space="preserve"> (</w:t>
      </w:r>
      <w:r w:rsidR="00D96A64">
        <w:rPr>
          <w:sz w:val="28"/>
          <w:szCs w:val="28"/>
        </w:rPr>
        <w:t>4</w:t>
      </w:r>
      <w:r w:rsidR="001A2F56">
        <w:rPr>
          <w:sz w:val="28"/>
          <w:szCs w:val="28"/>
        </w:rPr>
        <w:t xml:space="preserve"> класс)</w:t>
      </w:r>
    </w:p>
    <w:p w:rsidR="001A2F56" w:rsidRPr="001A2F56" w:rsidRDefault="001A2F56" w:rsidP="00703875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Количество учащихся: </w:t>
      </w:r>
      <w:r w:rsidR="000314C0">
        <w:rPr>
          <w:sz w:val="28"/>
          <w:szCs w:val="28"/>
        </w:rPr>
        <w:t>30</w:t>
      </w:r>
      <w:r w:rsidR="00D96A6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D96A64">
        <w:rPr>
          <w:sz w:val="28"/>
          <w:szCs w:val="28"/>
        </w:rPr>
        <w:t>еловек</w:t>
      </w:r>
    </w:p>
    <w:p w:rsidR="00B976F3" w:rsidRDefault="00B976F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  <w:u w:val="single"/>
        </w:rPr>
        <w:t>Тип</w:t>
      </w:r>
      <w:r w:rsidR="00E03082" w:rsidRPr="00703875">
        <w:rPr>
          <w:b/>
          <w:sz w:val="28"/>
          <w:szCs w:val="28"/>
          <w:u w:val="single"/>
        </w:rPr>
        <w:t xml:space="preserve"> </w:t>
      </w:r>
      <w:r w:rsidR="003B25ED" w:rsidRPr="00703875">
        <w:rPr>
          <w:b/>
          <w:sz w:val="28"/>
          <w:szCs w:val="28"/>
          <w:u w:val="single"/>
        </w:rPr>
        <w:t>урока</w:t>
      </w:r>
      <w:r w:rsidRPr="00703875">
        <w:rPr>
          <w:b/>
          <w:sz w:val="28"/>
          <w:szCs w:val="28"/>
          <w:u w:val="single"/>
        </w:rPr>
        <w:t>:</w:t>
      </w:r>
      <w:r w:rsidR="004C397C" w:rsidRPr="00703875">
        <w:rPr>
          <w:sz w:val="28"/>
          <w:szCs w:val="28"/>
        </w:rPr>
        <w:t xml:space="preserve"> </w:t>
      </w:r>
      <w:r w:rsidR="003D1948" w:rsidRPr="00703875">
        <w:rPr>
          <w:sz w:val="28"/>
          <w:szCs w:val="28"/>
        </w:rPr>
        <w:t>урок объяснения нового материала</w:t>
      </w:r>
    </w:p>
    <w:p w:rsidR="001A2F56" w:rsidRDefault="001702F3" w:rsidP="00703875">
      <w:pPr>
        <w:spacing w:line="360" w:lineRule="auto"/>
        <w:rPr>
          <w:sz w:val="28"/>
          <w:szCs w:val="28"/>
          <w:u w:val="single"/>
        </w:rPr>
      </w:pPr>
      <w:r w:rsidRPr="00703875">
        <w:rPr>
          <w:b/>
          <w:sz w:val="28"/>
          <w:szCs w:val="28"/>
          <w:u w:val="single"/>
        </w:rPr>
        <w:t>Цел</w:t>
      </w:r>
      <w:r w:rsidR="00691686" w:rsidRPr="00703875">
        <w:rPr>
          <w:b/>
          <w:sz w:val="28"/>
          <w:szCs w:val="28"/>
          <w:u w:val="single"/>
        </w:rPr>
        <w:t>и</w:t>
      </w:r>
      <w:r w:rsidR="001A2F56">
        <w:rPr>
          <w:b/>
          <w:sz w:val="28"/>
          <w:szCs w:val="28"/>
          <w:u w:val="single"/>
        </w:rPr>
        <w:t xml:space="preserve">: </w:t>
      </w:r>
      <w:r w:rsidR="00A5156D" w:rsidRPr="00A5156D">
        <w:rPr>
          <w:sz w:val="28"/>
          <w:szCs w:val="28"/>
        </w:rPr>
        <w:t>познакомить детей с новой единицей измерения длины – километром, дать представление использования новой ед</w:t>
      </w:r>
      <w:r w:rsidR="00A5156D" w:rsidRPr="00A5156D">
        <w:rPr>
          <w:sz w:val="28"/>
          <w:szCs w:val="28"/>
        </w:rPr>
        <w:t>и</w:t>
      </w:r>
      <w:r w:rsidR="00A5156D" w:rsidRPr="00A5156D">
        <w:rPr>
          <w:sz w:val="28"/>
          <w:szCs w:val="28"/>
        </w:rPr>
        <w:t>ницы измерения на практике.</w:t>
      </w:r>
    </w:p>
    <w:p w:rsidR="00B976F3" w:rsidRPr="00703875" w:rsidRDefault="001A2F56" w:rsidP="00703875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</w:t>
      </w:r>
      <w:r w:rsidR="001702F3" w:rsidRPr="00703875">
        <w:rPr>
          <w:b/>
          <w:sz w:val="28"/>
          <w:szCs w:val="28"/>
          <w:u w:val="single"/>
        </w:rPr>
        <w:t>дачи</w:t>
      </w:r>
      <w:r w:rsidR="00E03082" w:rsidRPr="00703875">
        <w:rPr>
          <w:b/>
          <w:sz w:val="28"/>
          <w:szCs w:val="28"/>
          <w:u w:val="single"/>
        </w:rPr>
        <w:t xml:space="preserve"> учебного занятия</w:t>
      </w:r>
      <w:r w:rsidR="001702F3" w:rsidRPr="00703875">
        <w:rPr>
          <w:b/>
          <w:sz w:val="28"/>
          <w:szCs w:val="28"/>
          <w:u w:val="single"/>
        </w:rPr>
        <w:t>:</w:t>
      </w:r>
      <w:r w:rsidR="00E03082" w:rsidRPr="00703875">
        <w:rPr>
          <w:sz w:val="28"/>
          <w:szCs w:val="28"/>
          <w:u w:val="single"/>
        </w:rPr>
        <w:t xml:space="preserve"> </w:t>
      </w:r>
    </w:p>
    <w:p w:rsidR="00703875" w:rsidRDefault="00C739E5" w:rsidP="00703875">
      <w:pPr>
        <w:spacing w:line="360" w:lineRule="auto"/>
        <w:rPr>
          <w:b/>
          <w:sz w:val="28"/>
          <w:szCs w:val="28"/>
        </w:rPr>
      </w:pPr>
      <w:r w:rsidRPr="00703875">
        <w:rPr>
          <w:b/>
          <w:sz w:val="28"/>
          <w:szCs w:val="28"/>
        </w:rPr>
        <w:t>Обучающая:</w:t>
      </w:r>
    </w:p>
    <w:p w:rsidR="00A5156D" w:rsidRDefault="00A5156D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Pr="00A5156D">
        <w:rPr>
          <w:sz w:val="28"/>
          <w:szCs w:val="28"/>
        </w:rPr>
        <w:t>ормировать умение различать понятия «Величина» и «Единицы измерения этой величины», умение соотносить единицы длины, умение пользоваться линейк</w:t>
      </w:r>
      <w:r>
        <w:rPr>
          <w:sz w:val="28"/>
          <w:szCs w:val="28"/>
        </w:rPr>
        <w:t>ой</w:t>
      </w:r>
      <w:r w:rsidR="00BD0855">
        <w:rPr>
          <w:sz w:val="28"/>
          <w:szCs w:val="28"/>
        </w:rPr>
        <w:t>;</w:t>
      </w:r>
    </w:p>
    <w:p w:rsidR="00A5156D" w:rsidRPr="00A5156D" w:rsidRDefault="00A5156D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156D">
        <w:rPr>
          <w:sz w:val="28"/>
          <w:szCs w:val="28"/>
        </w:rPr>
        <w:t xml:space="preserve">овершенствовать навыки устного счёта, приемы письменных вычислений. Совершенствовать умение читать, записывать </w:t>
      </w:r>
      <w:r w:rsidR="00BD0855">
        <w:rPr>
          <w:sz w:val="28"/>
          <w:szCs w:val="28"/>
        </w:rPr>
        <w:t>и сравнивать многозначные числа;</w:t>
      </w:r>
    </w:p>
    <w:p w:rsidR="000B53BA" w:rsidRPr="00703875" w:rsidRDefault="00D96A64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3BA" w:rsidRPr="00703875">
        <w:rPr>
          <w:sz w:val="28"/>
          <w:szCs w:val="28"/>
        </w:rPr>
        <w:t xml:space="preserve">развивать логическое мышление, память, внимание, познавательные и математические способности, речь; </w:t>
      </w:r>
    </w:p>
    <w:p w:rsidR="00A5156D" w:rsidRDefault="00D96A64" w:rsidP="0048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855">
        <w:rPr>
          <w:sz w:val="28"/>
          <w:szCs w:val="28"/>
        </w:rPr>
        <w:t>прививать любовь к предмету;</w:t>
      </w:r>
    </w:p>
    <w:p w:rsidR="004865F9" w:rsidRPr="00703875" w:rsidRDefault="004865F9" w:rsidP="004865F9">
      <w:pPr>
        <w:spacing w:line="360" w:lineRule="auto"/>
        <w:rPr>
          <w:sz w:val="28"/>
          <w:szCs w:val="28"/>
        </w:rPr>
      </w:pPr>
      <w:r w:rsidRPr="004865F9">
        <w:rPr>
          <w:sz w:val="28"/>
          <w:szCs w:val="28"/>
        </w:rPr>
        <w:t>- совершенствовать умение читать, записывать</w:t>
      </w:r>
      <w:r w:rsidR="00BD0855">
        <w:rPr>
          <w:sz w:val="28"/>
          <w:szCs w:val="28"/>
        </w:rPr>
        <w:t>, сравнивать многозначные числа;</w:t>
      </w:r>
    </w:p>
    <w:p w:rsidR="001E5603" w:rsidRPr="00703875" w:rsidRDefault="001E5603" w:rsidP="00703875">
      <w:pPr>
        <w:spacing w:line="360" w:lineRule="auto"/>
        <w:rPr>
          <w:b/>
          <w:sz w:val="28"/>
          <w:szCs w:val="28"/>
        </w:rPr>
      </w:pPr>
      <w:r w:rsidRPr="00703875">
        <w:rPr>
          <w:b/>
          <w:sz w:val="28"/>
          <w:szCs w:val="28"/>
        </w:rPr>
        <w:t>Воспитывающие:</w:t>
      </w:r>
    </w:p>
    <w:p w:rsidR="00C739E5" w:rsidRDefault="00C739E5" w:rsidP="00D96A64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03875">
        <w:rPr>
          <w:sz w:val="28"/>
          <w:szCs w:val="28"/>
        </w:rPr>
        <w:t>Воспитывать информационную культуру, дисциплинированность, аккуратность, настойчивость в учебе.</w:t>
      </w:r>
    </w:p>
    <w:p w:rsidR="00C739E5" w:rsidRDefault="00C739E5" w:rsidP="0070387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D96A64">
        <w:rPr>
          <w:sz w:val="28"/>
          <w:szCs w:val="28"/>
        </w:rPr>
        <w:t>Воспитывать ответственность за выполняемую работу, аккура</w:t>
      </w:r>
      <w:r w:rsidR="00871BE1">
        <w:rPr>
          <w:sz w:val="28"/>
          <w:szCs w:val="28"/>
        </w:rPr>
        <w:t>тность при работе с компьютером.</w:t>
      </w:r>
    </w:p>
    <w:p w:rsidR="00871BE1" w:rsidRDefault="00C739E5" w:rsidP="00871BE1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 xml:space="preserve">Развивающая: </w:t>
      </w:r>
    </w:p>
    <w:p w:rsidR="00D96A64" w:rsidRPr="00D96A64" w:rsidRDefault="00C739E5" w:rsidP="00871BE1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>Способствовать развитию грамотной речи, взаимодействия между учащимися.</w:t>
      </w:r>
    </w:p>
    <w:p w:rsidR="00D96A64" w:rsidRPr="0014590C" w:rsidRDefault="00C739E5" w:rsidP="00703875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 xml:space="preserve"> Развивать умение работать в </w:t>
      </w:r>
      <w:r w:rsidR="006660F7" w:rsidRPr="00D96A64">
        <w:rPr>
          <w:sz w:val="28"/>
          <w:szCs w:val="28"/>
        </w:rPr>
        <w:t>паре</w:t>
      </w:r>
      <w:r w:rsidRPr="00D96A64">
        <w:rPr>
          <w:sz w:val="28"/>
          <w:szCs w:val="28"/>
        </w:rPr>
        <w:t xml:space="preserve"> и умение выстраивать самостоятельную работу.</w:t>
      </w:r>
    </w:p>
    <w:p w:rsidR="00D96A64" w:rsidRPr="0014590C" w:rsidRDefault="00C739E5" w:rsidP="0014590C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14590C">
        <w:rPr>
          <w:sz w:val="28"/>
          <w:szCs w:val="28"/>
        </w:rPr>
        <w:lastRenderedPageBreak/>
        <w:t>Способствовать развитию умения планировать свою деятельность</w:t>
      </w:r>
      <w:r w:rsidR="00D96A64" w:rsidRPr="0014590C">
        <w:rPr>
          <w:sz w:val="28"/>
          <w:szCs w:val="28"/>
        </w:rPr>
        <w:t>.</w:t>
      </w:r>
    </w:p>
    <w:p w:rsidR="00D96A64" w:rsidRPr="00D96A64" w:rsidRDefault="00C739E5" w:rsidP="00703875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 xml:space="preserve">Формировать </w:t>
      </w:r>
      <w:r w:rsidR="000B53BA" w:rsidRPr="00D96A64">
        <w:rPr>
          <w:sz w:val="28"/>
          <w:szCs w:val="28"/>
        </w:rPr>
        <w:t>интерес к предмету математики</w:t>
      </w:r>
      <w:r w:rsidRPr="00D96A64">
        <w:rPr>
          <w:sz w:val="28"/>
          <w:szCs w:val="28"/>
        </w:rPr>
        <w:t>.</w:t>
      </w:r>
    </w:p>
    <w:p w:rsidR="000B53BA" w:rsidRPr="00D96A64" w:rsidRDefault="000B53BA" w:rsidP="00703875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 xml:space="preserve"> Развивать логическое мышление, память, внимание, познавательные и математические способности</w:t>
      </w:r>
      <w:r w:rsidR="001E5603" w:rsidRPr="00D96A64">
        <w:rPr>
          <w:sz w:val="28"/>
          <w:szCs w:val="28"/>
        </w:rPr>
        <w:t>.</w:t>
      </w:r>
    </w:p>
    <w:p w:rsidR="001E5603" w:rsidRPr="001A2F56" w:rsidRDefault="001E5603" w:rsidP="00703875">
      <w:pPr>
        <w:spacing w:line="360" w:lineRule="auto"/>
        <w:rPr>
          <w:b/>
          <w:sz w:val="28"/>
          <w:szCs w:val="28"/>
        </w:rPr>
      </w:pPr>
      <w:r w:rsidRPr="001A2F56">
        <w:rPr>
          <w:b/>
          <w:sz w:val="28"/>
          <w:szCs w:val="28"/>
        </w:rPr>
        <w:t>Развитие универсальных учебных действий:</w:t>
      </w:r>
    </w:p>
    <w:p w:rsidR="00D96A64" w:rsidRPr="00D96A64" w:rsidRDefault="001E5603" w:rsidP="00703875">
      <w:pPr>
        <w:spacing w:line="360" w:lineRule="auto"/>
        <w:rPr>
          <w:b/>
          <w:i/>
          <w:sz w:val="28"/>
          <w:szCs w:val="28"/>
        </w:rPr>
      </w:pPr>
      <w:r w:rsidRPr="00D96A64">
        <w:rPr>
          <w:b/>
          <w:i/>
          <w:sz w:val="28"/>
          <w:szCs w:val="28"/>
        </w:rPr>
        <w:t xml:space="preserve">Предметные результаты: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603" w:rsidRPr="00703875">
        <w:rPr>
          <w:sz w:val="28"/>
          <w:szCs w:val="28"/>
        </w:rPr>
        <w:t xml:space="preserve">Познакомить учащихся с единицами </w:t>
      </w:r>
      <w:r w:rsidRPr="00871BE1">
        <w:rPr>
          <w:sz w:val="28"/>
          <w:szCs w:val="28"/>
        </w:rPr>
        <w:t>измерения длины: километр;</w:t>
      </w:r>
      <w:r w:rsidR="001E5603" w:rsidRPr="00703875">
        <w:rPr>
          <w:sz w:val="28"/>
          <w:szCs w:val="28"/>
        </w:rPr>
        <w:t xml:space="preserve"> продолжить работу над обратными задачами; прививать интерес к предмету</w:t>
      </w:r>
      <w:r>
        <w:rPr>
          <w:sz w:val="28"/>
          <w:szCs w:val="28"/>
        </w:rPr>
        <w:t>;</w:t>
      </w:r>
      <w:r w:rsidR="002D4CEB" w:rsidRPr="00703875">
        <w:rPr>
          <w:sz w:val="28"/>
          <w:szCs w:val="28"/>
        </w:rPr>
        <w:t xml:space="preserve">  </w:t>
      </w:r>
    </w:p>
    <w:p w:rsidR="00871BE1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 xml:space="preserve">Усвоить единицы </w:t>
      </w:r>
      <w:r w:rsidRPr="00871BE1">
        <w:rPr>
          <w:sz w:val="28"/>
          <w:szCs w:val="28"/>
        </w:rPr>
        <w:t>измерения длины: километр;</w:t>
      </w:r>
      <w:r>
        <w:rPr>
          <w:sz w:val="28"/>
          <w:szCs w:val="28"/>
        </w:rPr>
        <w:t xml:space="preserve"> </w:t>
      </w:r>
      <w:r w:rsidR="002D4CEB" w:rsidRPr="00703875">
        <w:rPr>
          <w:sz w:val="28"/>
          <w:szCs w:val="28"/>
        </w:rPr>
        <w:t>решать обратные и составные задачи; выработать каллиграфическое напис</w:t>
      </w:r>
      <w:r w:rsidR="002D4CEB" w:rsidRPr="00703875">
        <w:rPr>
          <w:sz w:val="28"/>
          <w:szCs w:val="28"/>
        </w:rPr>
        <w:t>а</w:t>
      </w:r>
      <w:r w:rsidR="002D4CEB" w:rsidRPr="00703875">
        <w:rPr>
          <w:sz w:val="28"/>
          <w:szCs w:val="28"/>
        </w:rPr>
        <w:t>ние цифр,</w:t>
      </w:r>
      <w:r>
        <w:rPr>
          <w:sz w:val="28"/>
          <w:szCs w:val="28"/>
        </w:rPr>
        <w:t xml:space="preserve"> </w:t>
      </w:r>
    </w:p>
    <w:p w:rsidR="00D96A64" w:rsidRPr="00D96A64" w:rsidRDefault="002D4CEB" w:rsidP="00703875">
      <w:pPr>
        <w:spacing w:line="360" w:lineRule="auto"/>
        <w:rPr>
          <w:b/>
          <w:i/>
          <w:sz w:val="28"/>
          <w:szCs w:val="28"/>
        </w:rPr>
      </w:pPr>
      <w:proofErr w:type="spellStart"/>
      <w:r w:rsidRPr="00D96A64">
        <w:rPr>
          <w:b/>
          <w:i/>
          <w:sz w:val="28"/>
          <w:szCs w:val="28"/>
        </w:rPr>
        <w:t>Метапредметные</w:t>
      </w:r>
      <w:proofErr w:type="spellEnd"/>
      <w:r w:rsidRPr="00D96A64">
        <w:rPr>
          <w:b/>
          <w:i/>
          <w:sz w:val="28"/>
          <w:szCs w:val="28"/>
        </w:rPr>
        <w:t xml:space="preserve"> результаты: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 xml:space="preserve">Усвоить единицы </w:t>
      </w:r>
      <w:r w:rsidRPr="00871BE1">
        <w:rPr>
          <w:sz w:val="28"/>
          <w:szCs w:val="28"/>
        </w:rPr>
        <w:t>измерения длины: километр;</w:t>
      </w:r>
      <w:r>
        <w:rPr>
          <w:sz w:val="28"/>
          <w:szCs w:val="28"/>
        </w:rPr>
        <w:t xml:space="preserve"> </w:t>
      </w:r>
      <w:r w:rsidR="002D4CEB" w:rsidRPr="00703875">
        <w:rPr>
          <w:sz w:val="28"/>
          <w:szCs w:val="28"/>
        </w:rPr>
        <w:t>реша</w:t>
      </w:r>
      <w:r>
        <w:rPr>
          <w:sz w:val="28"/>
          <w:szCs w:val="28"/>
        </w:rPr>
        <w:t>ть обратные и составные задачи;</w:t>
      </w:r>
    </w:p>
    <w:p w:rsidR="002D4CEB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2D4CEB" w:rsidRPr="00703875">
        <w:rPr>
          <w:sz w:val="28"/>
          <w:szCs w:val="28"/>
        </w:rPr>
        <w:t xml:space="preserve">ыработать каллиграфическое написание цифр, навыки работы на ПК, навыки чтения </w:t>
      </w:r>
    </w:p>
    <w:p w:rsidR="00871BE1" w:rsidRDefault="002D4CEB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>Регулятивные:</w:t>
      </w:r>
      <w:r w:rsidR="00871BE1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 xml:space="preserve">Анализировать, сравнивать выполненные действия и полученные результаты. </w:t>
      </w:r>
    </w:p>
    <w:p w:rsidR="002D4CEB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>Определить план выполнения задания на уроке, следовать плану и алгоритму при выполнении задания.</w:t>
      </w:r>
    </w:p>
    <w:p w:rsidR="00871BE1" w:rsidRDefault="0052528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>Коммуникативные:</w:t>
      </w:r>
      <w:r w:rsidRPr="00703875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>Участвовать в диалоге на уроке, воспринимать объяснения и инструкции учителя</w:t>
      </w:r>
      <w:r>
        <w:rPr>
          <w:sz w:val="28"/>
          <w:szCs w:val="28"/>
        </w:rPr>
        <w:t>;</w:t>
      </w:r>
    </w:p>
    <w:p w:rsidR="00525283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kern w:val="24"/>
          <w:sz w:val="28"/>
          <w:szCs w:val="28"/>
        </w:rPr>
        <w:t xml:space="preserve"> П</w:t>
      </w:r>
      <w:r w:rsidR="00525283" w:rsidRPr="00703875">
        <w:rPr>
          <w:kern w:val="24"/>
          <w:sz w:val="28"/>
          <w:szCs w:val="28"/>
        </w:rPr>
        <w:t>ланировать учебн</w:t>
      </w:r>
      <w:r>
        <w:rPr>
          <w:kern w:val="24"/>
          <w:sz w:val="28"/>
          <w:szCs w:val="28"/>
        </w:rPr>
        <w:t>ое сотрудничество</w:t>
      </w:r>
      <w:r w:rsidR="00525283" w:rsidRPr="00703875">
        <w:rPr>
          <w:kern w:val="24"/>
          <w:sz w:val="28"/>
          <w:szCs w:val="28"/>
        </w:rPr>
        <w:t xml:space="preserve"> с учителем и сверстниками, уметь с достаточной полнотой и точностью выражать свои мысли, управлять поведением партнёра,</w:t>
      </w:r>
      <w:r w:rsidR="00E6633C" w:rsidRPr="00703875">
        <w:rPr>
          <w:kern w:val="24"/>
          <w:sz w:val="28"/>
          <w:szCs w:val="28"/>
        </w:rPr>
        <w:t xml:space="preserve"> </w:t>
      </w:r>
      <w:r w:rsidR="00525283" w:rsidRPr="00703875">
        <w:rPr>
          <w:kern w:val="24"/>
          <w:sz w:val="28"/>
          <w:szCs w:val="28"/>
        </w:rPr>
        <w:t xml:space="preserve">контролировать себя и партнера при работе в паре, в группе </w:t>
      </w:r>
    </w:p>
    <w:p w:rsidR="00871BE1" w:rsidRDefault="0052528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>Личностные:</w:t>
      </w:r>
      <w:r w:rsidRPr="00703875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>Оценивать результаты выполненной работы.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 xml:space="preserve"> Развивать внимание, вариативность мышления.</w:t>
      </w:r>
      <w:r w:rsidR="00B53FD4" w:rsidRPr="00703875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5283" w:rsidRPr="00703875">
        <w:rPr>
          <w:sz w:val="28"/>
          <w:szCs w:val="28"/>
        </w:rPr>
        <w:t>Разв</w:t>
      </w:r>
      <w:r w:rsidR="00E6633C" w:rsidRPr="00703875">
        <w:rPr>
          <w:sz w:val="28"/>
          <w:szCs w:val="28"/>
        </w:rPr>
        <w:t>ив</w:t>
      </w:r>
      <w:r w:rsidR="00525283" w:rsidRPr="00703875">
        <w:rPr>
          <w:sz w:val="28"/>
          <w:szCs w:val="28"/>
        </w:rPr>
        <w:t>ать</w:t>
      </w:r>
      <w:r w:rsidR="00B53FD4" w:rsidRPr="00703875">
        <w:rPr>
          <w:sz w:val="28"/>
          <w:szCs w:val="28"/>
        </w:rPr>
        <w:t xml:space="preserve"> </w:t>
      </w:r>
      <w:proofErr w:type="spellStart"/>
      <w:r w:rsidR="00B53FD4" w:rsidRPr="00703875">
        <w:rPr>
          <w:sz w:val="28"/>
          <w:szCs w:val="28"/>
        </w:rPr>
        <w:t>креативность</w:t>
      </w:r>
      <w:proofErr w:type="spellEnd"/>
      <w:r w:rsidR="00525283" w:rsidRPr="00703875">
        <w:rPr>
          <w:sz w:val="28"/>
          <w:szCs w:val="28"/>
        </w:rPr>
        <w:t xml:space="preserve"> и твор</w:t>
      </w:r>
      <w:r w:rsidR="00B53FD4" w:rsidRPr="00703875">
        <w:rPr>
          <w:sz w:val="28"/>
          <w:szCs w:val="28"/>
        </w:rPr>
        <w:t>ческие</w:t>
      </w:r>
      <w:r w:rsidR="00525283" w:rsidRPr="00703875">
        <w:rPr>
          <w:sz w:val="28"/>
          <w:szCs w:val="28"/>
        </w:rPr>
        <w:t xml:space="preserve"> качеств</w:t>
      </w:r>
      <w:r w:rsidR="00B53FD4" w:rsidRPr="00703875">
        <w:rPr>
          <w:sz w:val="28"/>
          <w:szCs w:val="28"/>
        </w:rPr>
        <w:t>а</w:t>
      </w:r>
      <w:r w:rsidR="00525283" w:rsidRPr="00703875">
        <w:rPr>
          <w:sz w:val="28"/>
          <w:szCs w:val="28"/>
        </w:rPr>
        <w:t xml:space="preserve"> личности. </w:t>
      </w:r>
    </w:p>
    <w:p w:rsidR="004C397C" w:rsidRP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>Воспи</w:t>
      </w:r>
      <w:r w:rsidR="00B53FD4" w:rsidRPr="00703875">
        <w:rPr>
          <w:sz w:val="28"/>
          <w:szCs w:val="28"/>
        </w:rPr>
        <w:t>тывать</w:t>
      </w:r>
      <w:r w:rsidR="00525283" w:rsidRPr="00703875">
        <w:rPr>
          <w:sz w:val="28"/>
          <w:szCs w:val="28"/>
        </w:rPr>
        <w:t xml:space="preserve"> бе</w:t>
      </w:r>
      <w:r w:rsidR="00B53FD4" w:rsidRPr="00703875">
        <w:rPr>
          <w:sz w:val="28"/>
          <w:szCs w:val="28"/>
        </w:rPr>
        <w:t>режливость</w:t>
      </w:r>
      <w:r w:rsidR="00525283" w:rsidRPr="00703875">
        <w:rPr>
          <w:sz w:val="28"/>
          <w:szCs w:val="28"/>
        </w:rPr>
        <w:t>, аккуратно</w:t>
      </w:r>
      <w:r w:rsidR="00B53FD4" w:rsidRPr="00703875">
        <w:rPr>
          <w:sz w:val="28"/>
          <w:szCs w:val="28"/>
        </w:rPr>
        <w:t>сть</w:t>
      </w:r>
      <w:r w:rsidR="00525283" w:rsidRPr="00703875">
        <w:rPr>
          <w:sz w:val="28"/>
          <w:szCs w:val="28"/>
        </w:rPr>
        <w:t>, привычки ухаживать за своими вещами, эконо</w:t>
      </w:r>
      <w:r w:rsidR="00E6633C" w:rsidRPr="00703875">
        <w:rPr>
          <w:sz w:val="28"/>
          <w:szCs w:val="28"/>
        </w:rPr>
        <w:t>мить своё и чужое время.</w:t>
      </w: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B976F3" w:rsidRPr="00E92972" w:rsidRDefault="00183241" w:rsidP="00A03EEA">
      <w:pPr>
        <w:shd w:val="clear" w:color="auto" w:fill="FFFFFF" w:themeFill="background1"/>
        <w:spacing w:line="360" w:lineRule="auto"/>
        <w:ind w:firstLine="426"/>
        <w:jc w:val="center"/>
        <w:rPr>
          <w:sz w:val="28"/>
        </w:rPr>
      </w:pPr>
      <w:r w:rsidRPr="00183241">
        <w:rPr>
          <w:b/>
          <w:noProof/>
          <w:sz w:val="28"/>
          <w:szCs w:val="28"/>
          <w:u w:val="single"/>
        </w:rPr>
        <w:pict>
          <v:rect id="_x0000_s1034" style="position:absolute;left:0;text-align:left;margin-left:-8.45pt;margin-top:-92.25pt;width:882.65pt;height:47.25pt;z-index:251656192;mso-width-percent:1050;mso-position-horizontal-relative:page;mso-position-vertical-relative:page;mso-width-percent:1050;mso-height-relative:top-margin-area" fillcolor="#4bacc6" strokecolor="#31849b">
            <v:textbox style="mso-next-textbox:#_x0000_s1034">
              <w:txbxContent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03EEA" w:rsidRPr="003054E8" w:rsidRDefault="00A03EEA" w:rsidP="00B43306">
                  <w:pPr>
                    <w:jc w:val="center"/>
                    <w:rPr>
                      <w:sz w:val="44"/>
                      <w:szCs w:val="44"/>
                    </w:rPr>
                  </w:pPr>
                  <w:r w:rsidRPr="003054E8">
                    <w:rPr>
                      <w:sz w:val="44"/>
                      <w:szCs w:val="44"/>
                    </w:rPr>
                    <w:t>параграф 6</w:t>
                  </w:r>
                </w:p>
              </w:txbxContent>
            </v:textbox>
            <w10:wrap anchorx="page" anchory="margin"/>
          </v:rect>
        </w:pict>
      </w:r>
      <w:r w:rsidR="00E03082" w:rsidRPr="00E92972">
        <w:rPr>
          <w:b/>
          <w:sz w:val="28"/>
          <w:u w:val="single"/>
        </w:rPr>
        <w:t>Ход учебного занятия: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854"/>
        <w:gridCol w:w="2128"/>
        <w:gridCol w:w="58"/>
        <w:gridCol w:w="2009"/>
        <w:gridCol w:w="221"/>
        <w:gridCol w:w="2409"/>
        <w:gridCol w:w="1985"/>
        <w:gridCol w:w="1843"/>
        <w:gridCol w:w="92"/>
        <w:gridCol w:w="1892"/>
      </w:tblGrid>
      <w:tr w:rsidR="00ED3089" w:rsidRPr="00C739E5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E77292">
              <w:rPr>
                <w:rFonts w:ascii="Times New Roman" w:hAnsi="Times New Roman"/>
                <w:sz w:val="28"/>
              </w:rPr>
              <w:t xml:space="preserve">Этап </w:t>
            </w:r>
            <w:r w:rsidRPr="00A03EEA">
              <w:rPr>
                <w:rFonts w:ascii="Times New Roman" w:hAnsi="Times New Roman"/>
                <w:sz w:val="28"/>
                <w:shd w:val="clear" w:color="auto" w:fill="FFFFFF" w:themeFill="background1"/>
              </w:rPr>
              <w:t>учебного</w:t>
            </w:r>
            <w:r w:rsidRPr="00E77292">
              <w:rPr>
                <w:rFonts w:ascii="Times New Roman" w:hAnsi="Times New Roman"/>
                <w:sz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Цель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183241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183241">
              <w:rPr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3.65pt;margin-top:94.6pt;width:99.1pt;height:66.5pt;z-index:251660288;mso-position-horizontal-relative:text;mso-position-vertical-relative:text" filled="f" stroked="f">
                  <v:textbox style="mso-next-textbox:#_x0000_s1038">
                    <w:txbxContent>
                      <w:p w:rsidR="00A03EEA" w:rsidRDefault="00A03EEA">
                        <w:pPr>
                          <w:rPr>
                            <w:i/>
                          </w:rPr>
                        </w:pPr>
                        <w:r w:rsidRPr="005F3614">
                          <w:rPr>
                            <w:i/>
                          </w:rPr>
                          <w:t>Презента</w:t>
                        </w:r>
                        <w:r>
                          <w:rPr>
                            <w:i/>
                          </w:rPr>
                          <w:t xml:space="preserve">ция, проектор, </w:t>
                        </w:r>
                      </w:p>
                      <w:p w:rsidR="00A03EEA" w:rsidRPr="005F3614" w:rsidRDefault="00A03EE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экран</w:t>
                        </w:r>
                      </w:p>
                    </w:txbxContent>
                  </v:textbox>
                </v:shape>
              </w:pic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Использу</w: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е</w: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мые диста</w: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н</w: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ционные р</w: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е</w: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сурсы или их компоненты</w:t>
            </w:r>
          </w:p>
        </w:tc>
      </w:tr>
      <w:tr w:rsidR="00ED3089" w:rsidRPr="00C739E5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C739E5" w:rsidRDefault="00ED3089" w:rsidP="00A03EEA">
            <w:pPr>
              <w:shd w:val="clear" w:color="auto" w:fill="FFFFFF" w:themeFill="background1"/>
              <w:jc w:val="center"/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186E62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</w:rPr>
            </w:pPr>
            <w:r w:rsidRPr="00186E62">
              <w:rPr>
                <w:b/>
                <w:i/>
                <w:color w:val="000000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186E62" w:rsidRDefault="00F74950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</w:rPr>
            </w:pPr>
            <w:r w:rsidRPr="00186E62">
              <w:rPr>
                <w:b/>
                <w:i/>
                <w:color w:val="000000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</w:tr>
      <w:tr w:rsidR="00ED3089" w:rsidRPr="00E92972" w:rsidTr="00A03EEA">
        <w:trPr>
          <w:trHeight w:val="1114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>1. Организ</w:t>
            </w:r>
            <w:r w:rsidRPr="00E92972">
              <w:rPr>
                <w:b/>
                <w:sz w:val="28"/>
                <w:szCs w:val="28"/>
              </w:rPr>
              <w:t>а</w:t>
            </w:r>
            <w:r w:rsidRPr="00E92972">
              <w:rPr>
                <w:b/>
                <w:sz w:val="28"/>
                <w:szCs w:val="28"/>
              </w:rPr>
              <w:t>ционный м</w:t>
            </w:r>
            <w:r w:rsidRPr="00E92972">
              <w:rPr>
                <w:b/>
                <w:sz w:val="28"/>
                <w:szCs w:val="28"/>
              </w:rPr>
              <w:t>о</w:t>
            </w:r>
            <w:r w:rsidRPr="00E92972">
              <w:rPr>
                <w:b/>
                <w:sz w:val="28"/>
                <w:szCs w:val="28"/>
              </w:rPr>
              <w:t xml:space="preserve">мент. </w:t>
            </w:r>
          </w:p>
        </w:tc>
        <w:tc>
          <w:tcPr>
            <w:tcW w:w="854" w:type="dxa"/>
            <w:shd w:val="clear" w:color="auto" w:fill="FFFFFF" w:themeFill="background1"/>
          </w:tcPr>
          <w:p w:rsidR="00ED3089" w:rsidRPr="00E92972" w:rsidRDefault="0053458A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  <w:r w:rsidR="00ED3089" w:rsidRPr="00E92972">
              <w:rPr>
                <w:i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ED3089" w:rsidRPr="008A7BB5" w:rsidRDefault="008A7BB5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Настроить на работу, п</w:t>
            </w:r>
            <w:r w:rsidR="00ED3089" w:rsidRPr="008A7BB5">
              <w:rPr>
                <w:i/>
                <w:sz w:val="28"/>
                <w:szCs w:val="28"/>
                <w:u w:val="single"/>
              </w:rPr>
              <w:t>о</w:t>
            </w:r>
            <w:r w:rsidR="00ED3089" w:rsidRPr="008A7BB5">
              <w:rPr>
                <w:i/>
                <w:sz w:val="28"/>
                <w:szCs w:val="28"/>
                <w:u w:val="single"/>
              </w:rPr>
              <w:t>д</w:t>
            </w:r>
            <w:r w:rsidR="00ED3089" w:rsidRPr="008A7BB5">
              <w:rPr>
                <w:i/>
                <w:sz w:val="28"/>
                <w:szCs w:val="28"/>
                <w:u w:val="single"/>
              </w:rPr>
              <w:t>вести к теме урока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ED3089" w:rsidRPr="00E92972" w:rsidRDefault="00E6633C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Знают и в</w:t>
            </w:r>
            <w:r w:rsidRPr="00E92972">
              <w:rPr>
                <w:i/>
                <w:sz w:val="28"/>
                <w:szCs w:val="28"/>
              </w:rPr>
              <w:t>ы</w:t>
            </w:r>
            <w:r w:rsidRPr="00E92972">
              <w:rPr>
                <w:i/>
                <w:sz w:val="28"/>
                <w:szCs w:val="28"/>
              </w:rPr>
              <w:t>полняют пр</w:t>
            </w:r>
            <w:r w:rsidRPr="00E92972">
              <w:rPr>
                <w:i/>
                <w:sz w:val="28"/>
                <w:szCs w:val="28"/>
              </w:rPr>
              <w:t>а</w:t>
            </w:r>
            <w:r w:rsidRPr="00E92972">
              <w:rPr>
                <w:i/>
                <w:sz w:val="28"/>
                <w:szCs w:val="28"/>
              </w:rPr>
              <w:t>вила вежлив</w:t>
            </w:r>
            <w:r w:rsidRPr="00E92972">
              <w:rPr>
                <w:i/>
                <w:sz w:val="28"/>
                <w:szCs w:val="28"/>
              </w:rPr>
              <w:t>о</w:t>
            </w:r>
            <w:r w:rsidRPr="00E92972">
              <w:rPr>
                <w:i/>
                <w:sz w:val="28"/>
                <w:szCs w:val="28"/>
              </w:rPr>
              <w:t>сти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ED3089" w:rsidRPr="00B80356" w:rsidRDefault="00B8035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B80356">
              <w:rPr>
                <w:i/>
                <w:kern w:val="24"/>
                <w:sz w:val="28"/>
                <w:szCs w:val="28"/>
              </w:rPr>
              <w:t>Планировать уче</w:t>
            </w:r>
            <w:r w:rsidRPr="00B80356">
              <w:rPr>
                <w:i/>
                <w:kern w:val="24"/>
                <w:sz w:val="28"/>
                <w:szCs w:val="28"/>
              </w:rPr>
              <w:t>б</w:t>
            </w:r>
            <w:r w:rsidRPr="00B80356">
              <w:rPr>
                <w:i/>
                <w:kern w:val="24"/>
                <w:sz w:val="28"/>
                <w:szCs w:val="28"/>
              </w:rPr>
              <w:t>ное сотрудничес</w:t>
            </w:r>
            <w:r w:rsidRPr="00B80356">
              <w:rPr>
                <w:i/>
                <w:kern w:val="24"/>
                <w:sz w:val="28"/>
                <w:szCs w:val="28"/>
              </w:rPr>
              <w:t>т</w:t>
            </w:r>
            <w:r w:rsidRPr="00B80356">
              <w:rPr>
                <w:i/>
                <w:kern w:val="24"/>
                <w:sz w:val="28"/>
                <w:szCs w:val="28"/>
              </w:rPr>
              <w:t>во с учителем и сверстниками, уметь с достато</w:t>
            </w:r>
            <w:r w:rsidRPr="00B80356">
              <w:rPr>
                <w:i/>
                <w:kern w:val="24"/>
                <w:sz w:val="28"/>
                <w:szCs w:val="28"/>
              </w:rPr>
              <w:t>ч</w:t>
            </w:r>
            <w:r w:rsidRPr="00B80356">
              <w:rPr>
                <w:i/>
                <w:kern w:val="24"/>
                <w:sz w:val="28"/>
                <w:szCs w:val="28"/>
              </w:rPr>
              <w:t>ной полнотой и точностью выр</w:t>
            </w:r>
            <w:r w:rsidRPr="00B80356">
              <w:rPr>
                <w:i/>
                <w:kern w:val="24"/>
                <w:sz w:val="28"/>
                <w:szCs w:val="28"/>
              </w:rPr>
              <w:t>а</w:t>
            </w:r>
            <w:r w:rsidRPr="00B80356">
              <w:rPr>
                <w:i/>
                <w:kern w:val="24"/>
                <w:sz w:val="28"/>
                <w:szCs w:val="28"/>
              </w:rPr>
              <w:t>жать свои мысли, управлять повед</w:t>
            </w:r>
            <w:r w:rsidRPr="00B80356">
              <w:rPr>
                <w:i/>
                <w:kern w:val="24"/>
                <w:sz w:val="28"/>
                <w:szCs w:val="28"/>
              </w:rPr>
              <w:t>е</w:t>
            </w:r>
            <w:r w:rsidRPr="00B80356">
              <w:rPr>
                <w:i/>
                <w:kern w:val="24"/>
                <w:sz w:val="28"/>
                <w:szCs w:val="28"/>
              </w:rPr>
              <w:t>нием партнёра, контролировать себя и партнера при работе в паре, в группе</w:t>
            </w:r>
            <w:r>
              <w:rPr>
                <w:i/>
                <w:kern w:val="24"/>
                <w:sz w:val="28"/>
                <w:szCs w:val="28"/>
              </w:rPr>
              <w:t>.</w:t>
            </w:r>
          </w:p>
          <w:p w:rsidR="00B80356" w:rsidRPr="00B80356" w:rsidRDefault="00B8035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F74950" w:rsidRPr="00E92972">
              <w:rPr>
                <w:i/>
                <w:sz w:val="28"/>
                <w:szCs w:val="28"/>
              </w:rPr>
              <w:t>ичностные</w:t>
            </w:r>
            <w:r>
              <w:rPr>
                <w:i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Pr="00B80356">
              <w:rPr>
                <w:i/>
                <w:sz w:val="28"/>
                <w:szCs w:val="28"/>
              </w:rPr>
              <w:t>ц</w:t>
            </w:r>
            <w:r w:rsidRPr="00B80356">
              <w:rPr>
                <w:i/>
                <w:sz w:val="28"/>
                <w:szCs w:val="28"/>
              </w:rPr>
              <w:t>е</w:t>
            </w:r>
            <w:r w:rsidRPr="00B80356">
              <w:rPr>
                <w:i/>
                <w:sz w:val="28"/>
                <w:szCs w:val="28"/>
              </w:rPr>
              <w:t>нивать результ</w:t>
            </w:r>
            <w:r w:rsidRPr="00B80356">
              <w:rPr>
                <w:i/>
                <w:sz w:val="28"/>
                <w:szCs w:val="28"/>
              </w:rPr>
              <w:t>а</w:t>
            </w:r>
            <w:r w:rsidRPr="00B80356">
              <w:rPr>
                <w:i/>
                <w:sz w:val="28"/>
                <w:szCs w:val="28"/>
              </w:rPr>
              <w:t>ты выполненной рабо</w:t>
            </w:r>
            <w:r>
              <w:rPr>
                <w:i/>
                <w:sz w:val="28"/>
                <w:szCs w:val="28"/>
              </w:rPr>
              <w:t>ты и р</w:t>
            </w:r>
            <w:r w:rsidRPr="00B80356">
              <w:rPr>
                <w:i/>
                <w:sz w:val="28"/>
                <w:szCs w:val="28"/>
              </w:rPr>
              <w:t>азв</w:t>
            </w:r>
            <w:r w:rsidRPr="00B80356">
              <w:rPr>
                <w:i/>
                <w:sz w:val="28"/>
                <w:szCs w:val="28"/>
              </w:rPr>
              <w:t>и</w:t>
            </w:r>
            <w:r w:rsidRPr="00B80356">
              <w:rPr>
                <w:i/>
                <w:sz w:val="28"/>
                <w:szCs w:val="28"/>
              </w:rPr>
              <w:t xml:space="preserve">вать </w:t>
            </w:r>
            <w:proofErr w:type="spellStart"/>
            <w:r w:rsidRPr="00B80356">
              <w:rPr>
                <w:i/>
                <w:sz w:val="28"/>
                <w:szCs w:val="28"/>
              </w:rPr>
              <w:t>креативность</w:t>
            </w:r>
            <w:proofErr w:type="spellEnd"/>
            <w:r w:rsidRPr="00B80356">
              <w:rPr>
                <w:i/>
                <w:sz w:val="28"/>
                <w:szCs w:val="28"/>
              </w:rPr>
              <w:t xml:space="preserve"> и творческие кач</w:t>
            </w:r>
            <w:r w:rsidRPr="00B80356">
              <w:rPr>
                <w:i/>
                <w:sz w:val="28"/>
                <w:szCs w:val="28"/>
              </w:rPr>
              <w:t>е</w:t>
            </w:r>
            <w:r w:rsidRPr="00B80356">
              <w:rPr>
                <w:i/>
                <w:sz w:val="28"/>
                <w:szCs w:val="28"/>
              </w:rPr>
              <w:t xml:space="preserve">ства личности. </w:t>
            </w:r>
          </w:p>
          <w:p w:rsidR="00ED3089" w:rsidRPr="00E92972" w:rsidRDefault="00B8035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B80356">
              <w:rPr>
                <w:i/>
                <w:sz w:val="28"/>
                <w:szCs w:val="28"/>
              </w:rPr>
              <w:t>Воспитывать б</w:t>
            </w:r>
            <w:r w:rsidRPr="00B80356">
              <w:rPr>
                <w:i/>
                <w:sz w:val="28"/>
                <w:szCs w:val="28"/>
              </w:rPr>
              <w:t>е</w:t>
            </w:r>
            <w:r w:rsidRPr="00B80356">
              <w:rPr>
                <w:i/>
                <w:sz w:val="28"/>
                <w:szCs w:val="28"/>
              </w:rPr>
              <w:lastRenderedPageBreak/>
              <w:t>режливость, акк</w:t>
            </w:r>
            <w:r w:rsidRPr="00B80356">
              <w:rPr>
                <w:i/>
                <w:sz w:val="28"/>
                <w:szCs w:val="28"/>
              </w:rPr>
              <w:t>у</w:t>
            </w:r>
            <w:r w:rsidRPr="00B80356">
              <w:rPr>
                <w:i/>
                <w:sz w:val="28"/>
                <w:szCs w:val="28"/>
              </w:rPr>
              <w:t>ратность, привы</w:t>
            </w:r>
            <w:r w:rsidRPr="00B80356">
              <w:rPr>
                <w:i/>
                <w:sz w:val="28"/>
                <w:szCs w:val="28"/>
              </w:rPr>
              <w:t>ч</w:t>
            </w:r>
            <w:r w:rsidRPr="00B80356">
              <w:rPr>
                <w:i/>
                <w:sz w:val="28"/>
                <w:szCs w:val="28"/>
              </w:rPr>
              <w:t>ки ухаживать за своими вещами, экономить своё и чужое время.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Диалог</w:t>
            </w:r>
            <w:r w:rsidR="007C0472">
              <w:rPr>
                <w:i/>
                <w:sz w:val="28"/>
                <w:szCs w:val="28"/>
              </w:rPr>
              <w:t>, сл</w:t>
            </w:r>
            <w:r w:rsidR="007C0472">
              <w:rPr>
                <w:i/>
                <w:sz w:val="28"/>
                <w:szCs w:val="28"/>
              </w:rPr>
              <w:t>о</w:t>
            </w:r>
            <w:r w:rsidR="007C0472">
              <w:rPr>
                <w:i/>
                <w:sz w:val="28"/>
                <w:szCs w:val="28"/>
              </w:rPr>
              <w:t>весный и н</w:t>
            </w:r>
            <w:r w:rsidR="007C0472">
              <w:rPr>
                <w:i/>
                <w:sz w:val="28"/>
                <w:szCs w:val="28"/>
              </w:rPr>
              <w:t>а</w:t>
            </w:r>
            <w:r w:rsidR="007C0472">
              <w:rPr>
                <w:i/>
                <w:sz w:val="28"/>
                <w:szCs w:val="28"/>
              </w:rPr>
              <w:t>глядный.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E6633C" w:rsidRPr="00E92972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Ф</w:t>
            </w:r>
            <w:r w:rsidR="00E6633C" w:rsidRPr="00E92972">
              <w:rPr>
                <w:i/>
                <w:sz w:val="28"/>
                <w:szCs w:val="28"/>
              </w:rPr>
              <w:t>ронтальная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ind w:right="2232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ED3089" w:rsidRPr="00E92972" w:rsidTr="00A03EEA">
        <w:trPr>
          <w:trHeight w:val="460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A03EEA">
              <w:rPr>
                <w:b/>
                <w:i/>
                <w:color w:val="002060"/>
                <w:sz w:val="28"/>
                <w:szCs w:val="28"/>
                <w:shd w:val="clear" w:color="auto" w:fill="FFFFFF" w:themeFill="background1"/>
              </w:rPr>
              <w:t>Деятельность</w:t>
            </w:r>
            <w:r w:rsidRPr="00BD0855">
              <w:rPr>
                <w:b/>
                <w:i/>
                <w:color w:val="002060"/>
                <w:sz w:val="28"/>
                <w:szCs w:val="28"/>
              </w:rPr>
              <w:t xml:space="preserve"> ученика</w:t>
            </w:r>
          </w:p>
        </w:tc>
      </w:tr>
      <w:tr w:rsidR="00ED3089" w:rsidRPr="00E92972" w:rsidTr="00A03EEA">
        <w:trPr>
          <w:trHeight w:val="699"/>
        </w:trPr>
        <w:tc>
          <w:tcPr>
            <w:tcW w:w="2068" w:type="dxa"/>
            <w:vMerge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8A7BB5" w:rsidRDefault="008A7BB5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Pr="00E92972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п</w:t>
            </w:r>
            <w:r w:rsidRPr="00E92972">
              <w:rPr>
                <w:sz w:val="28"/>
                <w:szCs w:val="28"/>
              </w:rPr>
              <w:t xml:space="preserve">риветствуйте гостей улыбкой, улыбнитесь друг другу и отгадайте загадку: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Ну – </w:t>
            </w:r>
            <w:proofErr w:type="spellStart"/>
            <w:r w:rsidRPr="00E92972">
              <w:rPr>
                <w:rStyle w:val="c5"/>
                <w:sz w:val="28"/>
                <w:szCs w:val="28"/>
              </w:rPr>
              <w:t>ка</w:t>
            </w:r>
            <w:proofErr w:type="spellEnd"/>
            <w:r w:rsidRPr="00E92972">
              <w:rPr>
                <w:rStyle w:val="c5"/>
                <w:sz w:val="28"/>
                <w:szCs w:val="28"/>
              </w:rPr>
              <w:t xml:space="preserve"> проверь, дружок,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Ты готов начать урок?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Все ль на месте, все ль в порядке,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Ручка, книжка и тетрадка?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Все ли правильно сидят?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Все ль внимательно глядят?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Каждый хочет получать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Только лишь оценку «5».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Пожелаем всем удачи –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За работу, в добрый час!</w:t>
            </w:r>
            <w:r w:rsidRPr="00E92972">
              <w:rPr>
                <w:sz w:val="28"/>
                <w:szCs w:val="28"/>
              </w:rPr>
              <w:t xml:space="preserve"> </w:t>
            </w:r>
          </w:p>
          <w:p w:rsidR="00ED3089" w:rsidRPr="008A7BB5" w:rsidRDefault="00691686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92972">
              <w:rPr>
                <w:sz w:val="28"/>
                <w:szCs w:val="28"/>
              </w:rPr>
              <w:t xml:space="preserve">-Улыбнитесь друг другу, подарите хорошее настроение.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A7BB5" w:rsidRDefault="008A7BB5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слушают, у</w:t>
            </w:r>
            <w:r w:rsidR="00C653F0" w:rsidRPr="003A79A3">
              <w:rPr>
                <w:i/>
                <w:sz w:val="28"/>
                <w:szCs w:val="28"/>
              </w:rPr>
              <w:t>лыбаются,</w:t>
            </w:r>
          </w:p>
          <w:p w:rsidR="00ED3089" w:rsidRPr="003A79A3" w:rsidRDefault="00C653F0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 w:rsidRPr="003A79A3">
              <w:rPr>
                <w:i/>
                <w:sz w:val="28"/>
                <w:szCs w:val="28"/>
              </w:rPr>
              <w:t xml:space="preserve"> отг</w:t>
            </w:r>
            <w:r w:rsidR="008A7BB5">
              <w:rPr>
                <w:i/>
                <w:sz w:val="28"/>
                <w:szCs w:val="28"/>
              </w:rPr>
              <w:t>а</w:t>
            </w:r>
            <w:r w:rsidRPr="003A79A3">
              <w:rPr>
                <w:i/>
                <w:sz w:val="28"/>
                <w:szCs w:val="28"/>
              </w:rPr>
              <w:t>дывают загадку.</w:t>
            </w: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0855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97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Использу</w:t>
            </w:r>
            <w:r w:rsidRPr="00BD0855">
              <w:rPr>
                <w:b/>
                <w:i/>
                <w:sz w:val="28"/>
                <w:szCs w:val="28"/>
              </w:rPr>
              <w:t>е</w:t>
            </w:r>
            <w:r w:rsidRPr="00BD0855">
              <w:rPr>
                <w:b/>
                <w:i/>
                <w:sz w:val="28"/>
                <w:szCs w:val="28"/>
              </w:rPr>
              <w:t>мые диста</w:t>
            </w:r>
            <w:r w:rsidRPr="00BD0855">
              <w:rPr>
                <w:b/>
                <w:i/>
                <w:sz w:val="28"/>
                <w:szCs w:val="28"/>
              </w:rPr>
              <w:t>н</w:t>
            </w:r>
            <w:r w:rsidRPr="00BD0855">
              <w:rPr>
                <w:b/>
                <w:i/>
                <w:sz w:val="28"/>
                <w:szCs w:val="28"/>
              </w:rPr>
              <w:t>ционные р</w:t>
            </w:r>
            <w:r w:rsidRPr="00BD0855">
              <w:rPr>
                <w:b/>
                <w:i/>
                <w:sz w:val="28"/>
                <w:szCs w:val="28"/>
              </w:rPr>
              <w:t>е</w:t>
            </w:r>
            <w:r w:rsidRPr="00BD0855">
              <w:rPr>
                <w:b/>
                <w:i/>
                <w:sz w:val="28"/>
                <w:szCs w:val="28"/>
              </w:rPr>
              <w:t>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D3089" w:rsidRPr="0038776D" w:rsidRDefault="00F74950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680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E92972" w:rsidRDefault="00D62204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ED3089" w:rsidRPr="00E92972">
              <w:rPr>
                <w:b/>
                <w:sz w:val="28"/>
                <w:szCs w:val="28"/>
              </w:rPr>
              <w:t>Мотивац</w:t>
            </w:r>
            <w:r w:rsidR="00ED3089" w:rsidRPr="00E92972">
              <w:rPr>
                <w:b/>
                <w:sz w:val="28"/>
                <w:szCs w:val="28"/>
              </w:rPr>
              <w:t>и</w:t>
            </w:r>
            <w:r w:rsidR="00ED3089" w:rsidRPr="00E92972">
              <w:rPr>
                <w:b/>
                <w:sz w:val="28"/>
                <w:szCs w:val="28"/>
              </w:rPr>
              <w:t>онный этап. (Сообщение  целей урока)</w:t>
            </w:r>
          </w:p>
          <w:p w:rsidR="00ED3089" w:rsidRPr="00E92972" w:rsidRDefault="00ED3089" w:rsidP="00A03EEA">
            <w:pPr>
              <w:shd w:val="clear" w:color="auto" w:fill="FFFFFF" w:themeFill="background1"/>
              <w:tabs>
                <w:tab w:val="left" w:pos="180"/>
              </w:tabs>
              <w:ind w:right="-96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ED3089" w:rsidRPr="00E92972" w:rsidRDefault="0053458A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128" w:type="dxa"/>
            <w:shd w:val="clear" w:color="auto" w:fill="FFFFFF" w:themeFill="background1"/>
          </w:tcPr>
          <w:p w:rsidR="00ED3089" w:rsidRPr="008A7BB5" w:rsidRDefault="00ED3089" w:rsidP="00A03EEA">
            <w:pPr>
              <w:shd w:val="clear" w:color="auto" w:fill="FFFFFF" w:themeFill="background1"/>
              <w:tabs>
                <w:tab w:val="left" w:pos="359"/>
              </w:tabs>
              <w:rPr>
                <w:i/>
                <w:sz w:val="28"/>
                <w:szCs w:val="28"/>
                <w:u w:val="single"/>
              </w:rPr>
            </w:pPr>
            <w:r w:rsidRPr="008A7BB5">
              <w:rPr>
                <w:i/>
                <w:sz w:val="28"/>
                <w:szCs w:val="28"/>
                <w:u w:val="single"/>
              </w:rPr>
              <w:t>Подвести к теме урока</w:t>
            </w:r>
            <w:r w:rsidR="0061004F">
              <w:rPr>
                <w:i/>
                <w:sz w:val="28"/>
                <w:szCs w:val="28"/>
                <w:u w:val="single"/>
              </w:rPr>
              <w:t xml:space="preserve"> и заинтерес</w:t>
            </w:r>
            <w:r w:rsidR="0061004F">
              <w:rPr>
                <w:i/>
                <w:sz w:val="28"/>
                <w:szCs w:val="28"/>
                <w:u w:val="single"/>
              </w:rPr>
              <w:t>о</w:t>
            </w:r>
            <w:r w:rsidR="0061004F">
              <w:rPr>
                <w:i/>
                <w:sz w:val="28"/>
                <w:szCs w:val="28"/>
                <w:u w:val="single"/>
              </w:rPr>
              <w:t>вать</w:t>
            </w:r>
            <w:r w:rsidRPr="008A7BB5">
              <w:rPr>
                <w:i/>
                <w:sz w:val="28"/>
                <w:szCs w:val="28"/>
                <w:u w:val="single"/>
              </w:rPr>
              <w:t>. Мотив</w:t>
            </w:r>
            <w:r w:rsidRPr="008A7BB5">
              <w:rPr>
                <w:i/>
                <w:sz w:val="28"/>
                <w:szCs w:val="28"/>
                <w:u w:val="single"/>
              </w:rPr>
              <w:t>и</w:t>
            </w:r>
            <w:r w:rsidRPr="008A7BB5">
              <w:rPr>
                <w:i/>
                <w:sz w:val="28"/>
                <w:szCs w:val="28"/>
                <w:u w:val="single"/>
              </w:rPr>
              <w:t>ровать на р</w:t>
            </w:r>
            <w:r w:rsidRPr="008A7BB5">
              <w:rPr>
                <w:i/>
                <w:sz w:val="28"/>
                <w:szCs w:val="28"/>
                <w:u w:val="single"/>
              </w:rPr>
              <w:t>а</w:t>
            </w:r>
            <w:r w:rsidRPr="008A7BB5">
              <w:rPr>
                <w:i/>
                <w:sz w:val="28"/>
                <w:szCs w:val="28"/>
                <w:u w:val="single"/>
              </w:rPr>
              <w:t>боту</w:t>
            </w:r>
            <w:r w:rsidR="008A7BB5">
              <w:rPr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288" w:type="dxa"/>
            <w:gridSpan w:val="3"/>
            <w:shd w:val="clear" w:color="auto" w:fill="FFFFFF" w:themeFill="background1"/>
          </w:tcPr>
          <w:p w:rsidR="00F74950" w:rsidRPr="00E92972" w:rsidRDefault="00F74950" w:rsidP="00A03EEA">
            <w:pPr>
              <w:shd w:val="clear" w:color="auto" w:fill="FFFFFF" w:themeFill="background1"/>
              <w:tabs>
                <w:tab w:val="left" w:pos="351"/>
              </w:tabs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Знают, что т</w:t>
            </w:r>
            <w:r w:rsidRPr="00E92972">
              <w:rPr>
                <w:i/>
                <w:sz w:val="28"/>
                <w:szCs w:val="28"/>
              </w:rPr>
              <w:t>а</w:t>
            </w:r>
            <w:r w:rsidRPr="00E92972">
              <w:rPr>
                <w:i/>
                <w:sz w:val="28"/>
                <w:szCs w:val="28"/>
              </w:rPr>
              <w:t xml:space="preserve">кое </w:t>
            </w:r>
            <w:r w:rsidR="008A7BB5">
              <w:rPr>
                <w:i/>
                <w:sz w:val="28"/>
                <w:szCs w:val="28"/>
              </w:rPr>
              <w:t xml:space="preserve">единицы </w:t>
            </w:r>
            <w:r w:rsidR="003A79A3">
              <w:rPr>
                <w:i/>
                <w:sz w:val="28"/>
                <w:szCs w:val="28"/>
              </w:rPr>
              <w:t>дли</w:t>
            </w:r>
            <w:r w:rsidR="008A7BB5">
              <w:rPr>
                <w:i/>
                <w:sz w:val="28"/>
                <w:szCs w:val="28"/>
              </w:rPr>
              <w:t>ны</w:t>
            </w:r>
            <w:r w:rsidR="003A79A3" w:rsidRPr="003A79A3">
              <w:rPr>
                <w:i/>
                <w:sz w:val="28"/>
                <w:szCs w:val="28"/>
              </w:rPr>
              <w:t>:</w:t>
            </w:r>
            <w:r w:rsidR="003A79A3">
              <w:rPr>
                <w:i/>
                <w:sz w:val="28"/>
                <w:szCs w:val="28"/>
              </w:rPr>
              <w:t xml:space="preserve"> милл</w:t>
            </w:r>
            <w:r w:rsidR="003A79A3">
              <w:rPr>
                <w:i/>
                <w:sz w:val="28"/>
                <w:szCs w:val="28"/>
              </w:rPr>
              <w:t>и</w:t>
            </w:r>
            <w:r w:rsidR="003A79A3">
              <w:rPr>
                <w:i/>
                <w:sz w:val="28"/>
                <w:szCs w:val="28"/>
              </w:rPr>
              <w:t>метр, сант</w:t>
            </w:r>
            <w:r w:rsidR="003A79A3">
              <w:rPr>
                <w:i/>
                <w:sz w:val="28"/>
                <w:szCs w:val="28"/>
              </w:rPr>
              <w:t>и</w:t>
            </w:r>
            <w:r w:rsidR="003A79A3">
              <w:rPr>
                <w:i/>
                <w:sz w:val="28"/>
                <w:szCs w:val="28"/>
              </w:rPr>
              <w:t>метр метр</w:t>
            </w:r>
          </w:p>
        </w:tc>
        <w:tc>
          <w:tcPr>
            <w:tcW w:w="2409" w:type="dxa"/>
            <w:shd w:val="clear" w:color="auto" w:fill="FFFFFF" w:themeFill="background1"/>
          </w:tcPr>
          <w:p w:rsidR="00ED3089" w:rsidRPr="00E92972" w:rsidRDefault="00F74950" w:rsidP="00A03EEA">
            <w:pPr>
              <w:shd w:val="clear" w:color="auto" w:fill="FFFFFF" w:themeFill="background1"/>
              <w:tabs>
                <w:tab w:val="left" w:pos="351"/>
              </w:tabs>
              <w:ind w:left="74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Регулятивные:</w:t>
            </w:r>
            <w:r w:rsidR="007C0472">
              <w:t xml:space="preserve"> </w:t>
            </w:r>
            <w:r w:rsidR="007C0472">
              <w:rPr>
                <w:i/>
                <w:sz w:val="28"/>
                <w:szCs w:val="28"/>
              </w:rPr>
              <w:t>о</w:t>
            </w:r>
            <w:r w:rsidR="007C0472" w:rsidRPr="007C0472">
              <w:rPr>
                <w:i/>
                <w:sz w:val="28"/>
                <w:szCs w:val="28"/>
              </w:rPr>
              <w:t>пределить план выполнения з</w:t>
            </w:r>
            <w:r w:rsidR="007C0472" w:rsidRPr="007C0472">
              <w:rPr>
                <w:i/>
                <w:sz w:val="28"/>
                <w:szCs w:val="28"/>
              </w:rPr>
              <w:t>а</w:t>
            </w:r>
            <w:r w:rsidR="007C0472" w:rsidRPr="007C0472">
              <w:rPr>
                <w:i/>
                <w:sz w:val="28"/>
                <w:szCs w:val="28"/>
              </w:rPr>
              <w:t>дания на уроке, следовать плану и алгоритму при выполнении з</w:t>
            </w:r>
            <w:r w:rsidR="007C0472" w:rsidRPr="007C0472">
              <w:rPr>
                <w:i/>
                <w:sz w:val="28"/>
                <w:szCs w:val="28"/>
              </w:rPr>
              <w:t>а</w:t>
            </w:r>
            <w:r w:rsidR="007C0472" w:rsidRPr="007C0472">
              <w:rPr>
                <w:i/>
                <w:sz w:val="28"/>
                <w:szCs w:val="28"/>
              </w:rPr>
              <w:lastRenderedPageBreak/>
              <w:t>дания</w:t>
            </w:r>
            <w:proofErr w:type="gramStart"/>
            <w:r w:rsidR="007C0472" w:rsidRPr="007C0472">
              <w:rPr>
                <w:i/>
                <w:sz w:val="28"/>
                <w:szCs w:val="28"/>
              </w:rPr>
              <w:t>.</w:t>
            </w:r>
            <w:proofErr w:type="gramEnd"/>
            <w:r w:rsidRPr="00E92972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2972">
              <w:rPr>
                <w:i/>
                <w:sz w:val="28"/>
                <w:szCs w:val="28"/>
              </w:rPr>
              <w:t>ц</w:t>
            </w:r>
            <w:proofErr w:type="gramEnd"/>
            <w:r w:rsidRPr="00E92972">
              <w:rPr>
                <w:i/>
                <w:sz w:val="28"/>
                <w:szCs w:val="28"/>
              </w:rPr>
              <w:t>елепол</w:t>
            </w:r>
            <w:r w:rsidRPr="00E92972">
              <w:rPr>
                <w:i/>
                <w:sz w:val="28"/>
                <w:szCs w:val="28"/>
              </w:rPr>
              <w:t>а</w:t>
            </w:r>
            <w:r w:rsidRPr="00E92972">
              <w:rPr>
                <w:i/>
                <w:sz w:val="28"/>
                <w:szCs w:val="28"/>
              </w:rPr>
              <w:t>гание</w:t>
            </w:r>
            <w:proofErr w:type="spellEnd"/>
            <w:r w:rsidRPr="00E92972">
              <w:rPr>
                <w:i/>
                <w:sz w:val="28"/>
                <w:szCs w:val="28"/>
              </w:rPr>
              <w:t>, определ</w:t>
            </w:r>
            <w:r w:rsidRPr="00E92972">
              <w:rPr>
                <w:i/>
                <w:sz w:val="28"/>
                <w:szCs w:val="28"/>
              </w:rPr>
              <w:t>е</w:t>
            </w:r>
            <w:r w:rsidRPr="00E92972">
              <w:rPr>
                <w:i/>
                <w:sz w:val="28"/>
                <w:szCs w:val="28"/>
              </w:rPr>
              <w:t>ние задач урока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985158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</w:t>
            </w:r>
            <w:r w:rsidR="00F74950" w:rsidRPr="00E92972">
              <w:rPr>
                <w:i/>
                <w:sz w:val="28"/>
                <w:szCs w:val="28"/>
              </w:rPr>
              <w:t>ловесный, наглядный</w:t>
            </w:r>
            <w:r w:rsidR="00D11053">
              <w:rPr>
                <w:i/>
                <w:sz w:val="28"/>
                <w:szCs w:val="28"/>
              </w:rPr>
              <w:t>, практический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D11053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Беседа</w:t>
            </w:r>
            <w:r w:rsidR="00D11053">
              <w:rPr>
                <w:i/>
                <w:sz w:val="28"/>
                <w:szCs w:val="28"/>
              </w:rPr>
              <w:t>,</w:t>
            </w:r>
            <w:r w:rsidRPr="00E92972">
              <w:rPr>
                <w:i/>
                <w:sz w:val="28"/>
                <w:szCs w:val="28"/>
              </w:rPr>
              <w:t xml:space="preserve"> фронтальная</w:t>
            </w:r>
            <w:r w:rsidR="00D11053">
              <w:rPr>
                <w:i/>
                <w:sz w:val="28"/>
                <w:szCs w:val="28"/>
              </w:rPr>
              <w:t xml:space="preserve"> работа.</w:t>
            </w:r>
          </w:p>
          <w:p w:rsidR="00ED3089" w:rsidRPr="00E92972" w:rsidRDefault="00D11053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Дидактич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ская игра.</w:t>
            </w:r>
          </w:p>
        </w:tc>
        <w:tc>
          <w:tcPr>
            <w:tcW w:w="1892" w:type="dxa"/>
            <w:shd w:val="clear" w:color="auto" w:fill="FFFFFF" w:themeFill="background1"/>
          </w:tcPr>
          <w:p w:rsidR="00ED3089" w:rsidRPr="00E92972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Слайд</w:t>
            </w:r>
            <w:r w:rsidR="003324E3">
              <w:rPr>
                <w:i/>
                <w:sz w:val="28"/>
                <w:szCs w:val="28"/>
              </w:rPr>
              <w:t>ы</w:t>
            </w:r>
            <w:r w:rsidR="008A7BB5">
              <w:rPr>
                <w:i/>
                <w:sz w:val="28"/>
                <w:szCs w:val="28"/>
              </w:rPr>
              <w:t xml:space="preserve"> 1</w:t>
            </w:r>
            <w:r w:rsidR="004B4935">
              <w:rPr>
                <w:i/>
                <w:sz w:val="28"/>
                <w:szCs w:val="28"/>
              </w:rPr>
              <w:t>-6</w:t>
            </w:r>
            <w:r w:rsidRPr="00E92972">
              <w:rPr>
                <w:i/>
                <w:sz w:val="28"/>
                <w:szCs w:val="28"/>
              </w:rPr>
              <w:t xml:space="preserve"> презентации</w: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2427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7D4F18" w:rsidRDefault="00C653F0" w:rsidP="00FF2473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 w:rsidRPr="00E92972">
              <w:rPr>
                <w:sz w:val="28"/>
                <w:szCs w:val="28"/>
              </w:rPr>
              <w:t xml:space="preserve">Оглянитесь вокруг. Кто из вас догадался, какова тема урока?  </w:t>
            </w:r>
          </w:p>
          <w:p w:rsidR="005F3614" w:rsidRPr="00E92972" w:rsidRDefault="003A79A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уже знаете о длине</w:t>
            </w:r>
            <w:r w:rsidR="00C653F0" w:rsidRPr="00E92972">
              <w:rPr>
                <w:sz w:val="28"/>
                <w:szCs w:val="28"/>
              </w:rPr>
              <w:t xml:space="preserve">? </w:t>
            </w:r>
            <w:r w:rsidR="008A7BB5">
              <w:rPr>
                <w:sz w:val="28"/>
                <w:szCs w:val="28"/>
              </w:rPr>
              <w:t xml:space="preserve"> </w:t>
            </w:r>
            <w:r w:rsidR="00F3047B" w:rsidRPr="00E92972">
              <w:rPr>
                <w:sz w:val="28"/>
                <w:szCs w:val="28"/>
              </w:rPr>
              <w:t>Какова цель нашего урока?</w:t>
            </w:r>
          </w:p>
          <w:p w:rsidR="00ED3089" w:rsidRPr="00E92972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Сегодня мы совершим путешествие на поезде. Он скорос</w:t>
            </w:r>
            <w:r w:rsidRPr="004865F9">
              <w:rPr>
                <w:sz w:val="28"/>
                <w:szCs w:val="28"/>
              </w:rPr>
              <w:t>т</w:t>
            </w:r>
            <w:r w:rsidRPr="004865F9">
              <w:rPr>
                <w:sz w:val="28"/>
                <w:szCs w:val="28"/>
              </w:rPr>
              <w:t xml:space="preserve">ной.   </w:t>
            </w:r>
          </w:p>
          <w:p w:rsidR="003324E3" w:rsidRDefault="004865F9" w:rsidP="00FF247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Прежде, чем мы с вами отправимся в путешествие. Скажите, пожалуйста, какие единицы измерения длины вы знаете?</w:t>
            </w:r>
          </w:p>
          <w:p w:rsidR="004B4935" w:rsidRDefault="004B4935" w:rsidP="00FF2473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На доске: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1000 мм 100 см</w:t>
            </w:r>
          </w:p>
          <w:p w:rsid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100 мм    10 см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10 мм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1дм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 см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865F9">
              <w:rPr>
                <w:sz w:val="28"/>
                <w:szCs w:val="28"/>
              </w:rPr>
              <w:t>мм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Какая наименьшая величина?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Какая наибольшая?</w:t>
            </w:r>
          </w:p>
          <w:p w:rsidR="00A5156D" w:rsidRPr="00A5156D" w:rsidRDefault="00A5156D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5156D">
              <w:rPr>
                <w:sz w:val="28"/>
                <w:szCs w:val="28"/>
              </w:rPr>
              <w:t>- Послушайте небольшую сказку.</w:t>
            </w:r>
          </w:p>
          <w:p w:rsidR="00A5156D" w:rsidRPr="00A5156D" w:rsidRDefault="00A5156D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5156D">
              <w:rPr>
                <w:sz w:val="28"/>
                <w:szCs w:val="28"/>
              </w:rPr>
              <w:t xml:space="preserve"> В Математической Галактике есть планета «</w:t>
            </w:r>
            <w:proofErr w:type="spellStart"/>
            <w:r w:rsidRPr="00A5156D">
              <w:rPr>
                <w:sz w:val="28"/>
                <w:szCs w:val="28"/>
              </w:rPr>
              <w:t>Величиния</w:t>
            </w:r>
            <w:proofErr w:type="spellEnd"/>
            <w:r w:rsidRPr="00A5156D">
              <w:rPr>
                <w:sz w:val="28"/>
                <w:szCs w:val="28"/>
              </w:rPr>
              <w:t>». На этой планете нет стран, зато там есть  разные величины. К</w:t>
            </w:r>
            <w:r w:rsidRPr="00A5156D">
              <w:rPr>
                <w:sz w:val="28"/>
                <w:szCs w:val="28"/>
              </w:rPr>
              <w:t>а</w:t>
            </w:r>
            <w:r w:rsidRPr="00A5156D">
              <w:rPr>
                <w:sz w:val="28"/>
                <w:szCs w:val="28"/>
              </w:rPr>
              <w:t>кие величины вы знаете? (Длина, площадь, масса, время) У каждой величины есть свои слуги-помощники. Подумайте, что это за слуги-помощники? (Единицы измерения).</w:t>
            </w:r>
          </w:p>
          <w:p w:rsidR="00EC2D45" w:rsidRDefault="00A5156D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5156D">
              <w:rPr>
                <w:sz w:val="28"/>
                <w:szCs w:val="28"/>
              </w:rPr>
              <w:t xml:space="preserve"> -Сегодня мы с вами отправимся в путешествие на этом зам</w:t>
            </w:r>
            <w:r w:rsidRPr="00A5156D">
              <w:rPr>
                <w:sz w:val="28"/>
                <w:szCs w:val="28"/>
              </w:rPr>
              <w:t>е</w:t>
            </w:r>
            <w:r w:rsidRPr="00A5156D">
              <w:rPr>
                <w:sz w:val="28"/>
                <w:szCs w:val="28"/>
              </w:rPr>
              <w:t>чательном поезде на планету «</w:t>
            </w:r>
            <w:proofErr w:type="spellStart"/>
            <w:r w:rsidRPr="00A5156D">
              <w:rPr>
                <w:sz w:val="28"/>
                <w:szCs w:val="28"/>
              </w:rPr>
              <w:t>Величиния</w:t>
            </w:r>
            <w:proofErr w:type="spellEnd"/>
            <w:r w:rsidRPr="00A5156D">
              <w:rPr>
                <w:sz w:val="28"/>
                <w:szCs w:val="28"/>
              </w:rPr>
              <w:t>».  Поезд скорос</w:t>
            </w:r>
            <w:r w:rsidRPr="00A5156D">
              <w:rPr>
                <w:sz w:val="28"/>
                <w:szCs w:val="28"/>
              </w:rPr>
              <w:t>т</w:t>
            </w:r>
            <w:r w:rsidRPr="00A5156D">
              <w:rPr>
                <w:sz w:val="28"/>
                <w:szCs w:val="28"/>
              </w:rPr>
              <w:t>ной, потому что за 45 минут мы должны многое узнать и у</w:t>
            </w:r>
            <w:r w:rsidRPr="00A5156D">
              <w:rPr>
                <w:sz w:val="28"/>
                <w:szCs w:val="28"/>
              </w:rPr>
              <w:t>с</w:t>
            </w:r>
            <w:r w:rsidRPr="00A5156D">
              <w:rPr>
                <w:sz w:val="28"/>
                <w:szCs w:val="28"/>
              </w:rPr>
              <w:t xml:space="preserve">петь сделать. Тема нашего путешествия – «Единицы длины». </w:t>
            </w:r>
            <w:r w:rsidRPr="00A5156D">
              <w:rPr>
                <w:sz w:val="28"/>
                <w:szCs w:val="28"/>
              </w:rPr>
              <w:lastRenderedPageBreak/>
              <w:t xml:space="preserve">Мы познакомимся с новой единицей длины, узнаем, где она применяется в жизни. </w:t>
            </w:r>
          </w:p>
          <w:p w:rsidR="003324E3" w:rsidRPr="004B4935" w:rsidRDefault="003324E3" w:rsidP="00FF2473">
            <w:pPr>
              <w:shd w:val="clear" w:color="auto" w:fill="FFFFFF" w:themeFill="background1"/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 xml:space="preserve">Кило... (франц. </w:t>
            </w:r>
            <w:proofErr w:type="spellStart"/>
            <w:r w:rsidRPr="00EC2D45">
              <w:rPr>
                <w:sz w:val="28"/>
                <w:szCs w:val="28"/>
              </w:rPr>
              <w:t>kilo</w:t>
            </w:r>
            <w:proofErr w:type="spellEnd"/>
            <w:r w:rsidRPr="00EC2D45">
              <w:rPr>
                <w:sz w:val="28"/>
                <w:szCs w:val="28"/>
              </w:rPr>
              <w:t xml:space="preserve">..., от греч. </w:t>
            </w:r>
            <w:proofErr w:type="spellStart"/>
            <w:r w:rsidRPr="00EC2D45">
              <w:rPr>
                <w:sz w:val="28"/>
                <w:szCs w:val="28"/>
              </w:rPr>
              <w:t>chilioi</w:t>
            </w:r>
            <w:proofErr w:type="spellEnd"/>
            <w:r w:rsidRPr="00EC2D45">
              <w:rPr>
                <w:sz w:val="28"/>
                <w:szCs w:val="28"/>
              </w:rPr>
              <w:t xml:space="preserve"> - тысяча), приставка для образования наименований кратных единиц, по размеру ра</w:t>
            </w:r>
            <w:r w:rsidRPr="00EC2D45">
              <w:rPr>
                <w:sz w:val="28"/>
                <w:szCs w:val="28"/>
              </w:rPr>
              <w:t>в</w:t>
            </w:r>
            <w:r w:rsidRPr="00EC2D45">
              <w:rPr>
                <w:sz w:val="28"/>
                <w:szCs w:val="28"/>
              </w:rPr>
              <w:t xml:space="preserve">ных 1000 исходных единиц. Сокращённые обозначения: </w:t>
            </w:r>
            <w:proofErr w:type="gramStart"/>
            <w:r w:rsidRPr="00EC2D45">
              <w:rPr>
                <w:sz w:val="28"/>
                <w:szCs w:val="28"/>
              </w:rPr>
              <w:t>ру</w:t>
            </w:r>
            <w:r w:rsidRPr="00EC2D45">
              <w:rPr>
                <w:sz w:val="28"/>
                <w:szCs w:val="28"/>
              </w:rPr>
              <w:t>с</w:t>
            </w:r>
            <w:r w:rsidRPr="00EC2D45">
              <w:rPr>
                <w:sz w:val="28"/>
                <w:szCs w:val="28"/>
              </w:rPr>
              <w:t>ское</w:t>
            </w:r>
            <w:proofErr w:type="gramEnd"/>
            <w:r w:rsidRPr="00EC2D45">
              <w:rPr>
                <w:sz w:val="28"/>
                <w:szCs w:val="28"/>
              </w:rPr>
              <w:t xml:space="preserve"> к, международное </w:t>
            </w:r>
            <w:proofErr w:type="spellStart"/>
            <w:r w:rsidRPr="00EC2D45">
              <w:rPr>
                <w:sz w:val="28"/>
                <w:szCs w:val="28"/>
              </w:rPr>
              <w:t>k</w:t>
            </w:r>
            <w:proofErr w:type="spellEnd"/>
            <w:r w:rsidRPr="00EC2D45">
              <w:rPr>
                <w:sz w:val="28"/>
                <w:szCs w:val="28"/>
              </w:rPr>
              <w:t>. Приставка пишется слитно с н</w:t>
            </w:r>
            <w:r w:rsidRPr="00EC2D45">
              <w:rPr>
                <w:sz w:val="28"/>
                <w:szCs w:val="28"/>
              </w:rPr>
              <w:t>а</w:t>
            </w:r>
            <w:r w:rsidRPr="00EC2D45">
              <w:rPr>
                <w:sz w:val="28"/>
                <w:szCs w:val="28"/>
              </w:rPr>
              <w:t>именованием исходной единицы.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>- Как будем писать это с</w:t>
            </w:r>
            <w:r>
              <w:rPr>
                <w:sz w:val="28"/>
                <w:szCs w:val="28"/>
              </w:rPr>
              <w:t xml:space="preserve">лово сокращено? (километр -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 xml:space="preserve">- Если кило - тысяча, </w:t>
            </w:r>
            <w:proofErr w:type="gramStart"/>
            <w:r w:rsidRPr="00EC2D45">
              <w:rPr>
                <w:sz w:val="28"/>
                <w:szCs w:val="28"/>
              </w:rPr>
              <w:t>то</w:t>
            </w:r>
            <w:proofErr w:type="gramEnd"/>
            <w:r w:rsidRPr="00EC2D45">
              <w:rPr>
                <w:sz w:val="28"/>
                <w:szCs w:val="28"/>
              </w:rPr>
              <w:t xml:space="preserve"> сколько метров в 1 километре? (1 км = 1000 м)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 xml:space="preserve">- Как называется </w:t>
            </w:r>
            <w:r>
              <w:rPr>
                <w:sz w:val="28"/>
                <w:szCs w:val="28"/>
              </w:rPr>
              <w:t xml:space="preserve">новая единица измерения длины? 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 xml:space="preserve">- Как она обозначается кратко? </w:t>
            </w:r>
          </w:p>
          <w:p w:rsidR="00ED3089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>- Сколько в 1 км метров?</w:t>
            </w:r>
            <w:r>
              <w:rPr>
                <w:sz w:val="28"/>
                <w:szCs w:val="28"/>
              </w:rPr>
              <w:t xml:space="preserve"> </w:t>
            </w:r>
            <w:r w:rsidR="00A5156D" w:rsidRPr="00A5156D">
              <w:rPr>
                <w:sz w:val="28"/>
                <w:szCs w:val="28"/>
              </w:rPr>
              <w:t>Наш маршрут  проложен на карте.</w:t>
            </w:r>
          </w:p>
          <w:p w:rsidR="004B4935" w:rsidRPr="004B4935" w:rsidRDefault="004B4935" w:rsidP="00A03EEA">
            <w:pPr>
              <w:shd w:val="clear" w:color="auto" w:fill="FFFFFF" w:themeFill="background1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D3089" w:rsidRPr="003A79A3" w:rsidRDefault="00C653F0" w:rsidP="00A03EEA">
            <w:pPr>
              <w:shd w:val="clear" w:color="auto" w:fill="FFFFFF" w:themeFill="background1"/>
              <w:ind w:left="106" w:right="252"/>
              <w:rPr>
                <w:sz w:val="28"/>
                <w:szCs w:val="28"/>
              </w:rPr>
            </w:pPr>
            <w:r w:rsidRPr="003A79A3">
              <w:rPr>
                <w:i/>
                <w:sz w:val="28"/>
                <w:szCs w:val="28"/>
              </w:rPr>
              <w:t>Определяют тему урока, определяют цель</w:t>
            </w:r>
          </w:p>
          <w:p w:rsidR="00ED3089" w:rsidRDefault="007D4F18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 w:rsidRPr="007D4F18">
              <w:rPr>
                <w:i/>
                <w:sz w:val="28"/>
                <w:szCs w:val="28"/>
              </w:rPr>
              <w:t>Работают по таблице устно. Отвечают на вопросы.</w:t>
            </w:r>
          </w:p>
          <w:p w:rsidR="008A7BB5" w:rsidRDefault="008A7BB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Рассматривают таблицу, выбирают пр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вильный ответ.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8A7BB5" w:rsidRDefault="008A7BB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сказку.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Читают информацию «Это интересно»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Рассматривают карту путешествия.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Pr="007D4F18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ED3089" w:rsidRPr="00E92972" w:rsidRDefault="00ED3089" w:rsidP="00A03EEA">
            <w:pPr>
              <w:shd w:val="clear" w:color="auto" w:fill="FFFFFF" w:themeFill="background1"/>
              <w:ind w:right="252"/>
              <w:rPr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0855">
              <w:rPr>
                <w:b/>
                <w:sz w:val="28"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Использу</w:t>
            </w:r>
            <w:r w:rsidRPr="00BD0855">
              <w:rPr>
                <w:b/>
                <w:i/>
                <w:sz w:val="28"/>
                <w:szCs w:val="28"/>
              </w:rPr>
              <w:t>е</w:t>
            </w:r>
            <w:r w:rsidRPr="00BD0855">
              <w:rPr>
                <w:b/>
                <w:i/>
                <w:sz w:val="28"/>
                <w:szCs w:val="28"/>
              </w:rPr>
              <w:t>мые диста</w:t>
            </w:r>
            <w:r w:rsidRPr="00BD0855">
              <w:rPr>
                <w:b/>
                <w:i/>
                <w:sz w:val="28"/>
                <w:szCs w:val="28"/>
              </w:rPr>
              <w:t>н</w:t>
            </w:r>
            <w:r w:rsidRPr="00BD0855">
              <w:rPr>
                <w:b/>
                <w:i/>
                <w:sz w:val="28"/>
                <w:szCs w:val="28"/>
              </w:rPr>
              <w:t>ционные р</w:t>
            </w:r>
            <w:r w:rsidRPr="00BD0855">
              <w:rPr>
                <w:b/>
                <w:i/>
                <w:sz w:val="28"/>
                <w:szCs w:val="28"/>
              </w:rPr>
              <w:t>е</w:t>
            </w:r>
            <w:r w:rsidRPr="00BD0855">
              <w:rPr>
                <w:b/>
                <w:i/>
                <w:sz w:val="28"/>
                <w:szCs w:val="28"/>
              </w:rPr>
              <w:t>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F74950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680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3A79A3" w:rsidRDefault="003A79A3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D62204">
              <w:rPr>
                <w:b/>
                <w:sz w:val="28"/>
                <w:szCs w:val="28"/>
              </w:rPr>
              <w:t xml:space="preserve"> </w:t>
            </w:r>
            <w:r w:rsidR="00F3047B" w:rsidRPr="00E92972">
              <w:rPr>
                <w:b/>
                <w:sz w:val="28"/>
                <w:szCs w:val="28"/>
              </w:rPr>
              <w:t>Мысл</w:t>
            </w:r>
            <w:r w:rsidR="00F3047B" w:rsidRPr="00E92972">
              <w:rPr>
                <w:b/>
                <w:sz w:val="28"/>
                <w:szCs w:val="28"/>
              </w:rPr>
              <w:t>и</w:t>
            </w:r>
            <w:r w:rsidR="00F3047B" w:rsidRPr="00E92972">
              <w:rPr>
                <w:b/>
                <w:sz w:val="28"/>
                <w:szCs w:val="28"/>
              </w:rPr>
              <w:t>тельная ра</w:t>
            </w:r>
            <w:r w:rsidR="00F3047B" w:rsidRPr="00E92972">
              <w:rPr>
                <w:b/>
                <w:sz w:val="28"/>
                <w:szCs w:val="28"/>
              </w:rPr>
              <w:t>з</w:t>
            </w:r>
            <w:r w:rsidR="00F3047B" w:rsidRPr="00E92972">
              <w:rPr>
                <w:b/>
                <w:sz w:val="28"/>
                <w:szCs w:val="28"/>
              </w:rPr>
              <w:t>минка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ED3089" w:rsidRPr="00E92972" w:rsidRDefault="00ED308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>Актуализация знаний.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D3089" w:rsidRPr="00E92972" w:rsidRDefault="0053458A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  <w:r w:rsidR="003324E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D3089" w:rsidRPr="00E92972">
              <w:rPr>
                <w:i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ED3089" w:rsidRPr="008A7BB5" w:rsidRDefault="008A7BB5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  <w:u w:val="single"/>
              </w:rPr>
            </w:pPr>
            <w:r w:rsidRPr="008A7BB5">
              <w:rPr>
                <w:i/>
                <w:sz w:val="28"/>
                <w:szCs w:val="28"/>
                <w:u w:val="single"/>
              </w:rPr>
              <w:t>Подвести к теме урока. Мотивировать на работу</w:t>
            </w:r>
          </w:p>
        </w:tc>
        <w:tc>
          <w:tcPr>
            <w:tcW w:w="2009" w:type="dxa"/>
            <w:shd w:val="clear" w:color="auto" w:fill="FFFFFF" w:themeFill="background1"/>
          </w:tcPr>
          <w:p w:rsidR="00F74950" w:rsidRPr="00E92972" w:rsidRDefault="0061004F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Графический диктант. </w:t>
            </w:r>
            <w:r w:rsidR="00E6633C" w:rsidRPr="00E92972">
              <w:rPr>
                <w:i/>
                <w:sz w:val="28"/>
                <w:szCs w:val="28"/>
              </w:rPr>
              <w:t>Действия сложения и вычитания, компо</w:t>
            </w:r>
            <w:r w:rsidR="00F74950" w:rsidRPr="00E92972">
              <w:rPr>
                <w:i/>
                <w:sz w:val="28"/>
                <w:szCs w:val="28"/>
              </w:rPr>
              <w:t>ненты действий.</w:t>
            </w:r>
          </w:p>
          <w:p w:rsidR="00ED3089" w:rsidRPr="00E92972" w:rsidRDefault="00E6633C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 xml:space="preserve"> </w:t>
            </w:r>
            <w:r w:rsidR="00F74950" w:rsidRPr="00E92972">
              <w:rPr>
                <w:i/>
                <w:sz w:val="28"/>
                <w:szCs w:val="28"/>
              </w:rPr>
              <w:t>Знают, как</w:t>
            </w:r>
            <w:r w:rsidR="00ED3089" w:rsidRPr="00E92972">
              <w:rPr>
                <w:i/>
                <w:sz w:val="28"/>
                <w:szCs w:val="28"/>
              </w:rPr>
              <w:t xml:space="preserve"> </w:t>
            </w:r>
            <w:r w:rsidR="00F74950" w:rsidRPr="00E92972">
              <w:rPr>
                <w:i/>
                <w:sz w:val="28"/>
                <w:szCs w:val="28"/>
              </w:rPr>
              <w:t>читать ч</w:t>
            </w:r>
            <w:r w:rsidR="00F74950" w:rsidRPr="00E92972">
              <w:rPr>
                <w:i/>
                <w:sz w:val="28"/>
                <w:szCs w:val="28"/>
              </w:rPr>
              <w:t>и</w:t>
            </w:r>
            <w:r w:rsidR="00F74950" w:rsidRPr="00E92972">
              <w:rPr>
                <w:i/>
                <w:sz w:val="28"/>
                <w:szCs w:val="28"/>
              </w:rPr>
              <w:lastRenderedPageBreak/>
              <w:t>словые выр</w:t>
            </w:r>
            <w:r w:rsidR="00F74950" w:rsidRPr="00E92972">
              <w:rPr>
                <w:i/>
                <w:sz w:val="28"/>
                <w:szCs w:val="28"/>
              </w:rPr>
              <w:t>а</w:t>
            </w:r>
            <w:r w:rsidR="00F74950" w:rsidRPr="00E92972">
              <w:rPr>
                <w:i/>
                <w:sz w:val="28"/>
                <w:szCs w:val="28"/>
              </w:rPr>
              <w:t>жен</w:t>
            </w:r>
            <w:r w:rsidR="007216F4" w:rsidRPr="00E92972">
              <w:rPr>
                <w:i/>
                <w:sz w:val="28"/>
                <w:szCs w:val="28"/>
              </w:rPr>
              <w:t>и</w:t>
            </w:r>
            <w:r w:rsidR="00F74950" w:rsidRPr="00E92972">
              <w:rPr>
                <w:i/>
                <w:sz w:val="28"/>
                <w:szCs w:val="28"/>
              </w:rPr>
              <w:t>я разн</w:t>
            </w:r>
            <w:r w:rsidR="00F74950" w:rsidRPr="00E92972">
              <w:rPr>
                <w:i/>
                <w:sz w:val="28"/>
                <w:szCs w:val="28"/>
              </w:rPr>
              <w:t>ы</w:t>
            </w:r>
            <w:r w:rsidR="00F74950" w:rsidRPr="00E92972">
              <w:rPr>
                <w:i/>
                <w:sz w:val="28"/>
                <w:szCs w:val="28"/>
              </w:rPr>
              <w:t>ми способами</w:t>
            </w:r>
            <w:r w:rsidR="0061004F">
              <w:rPr>
                <w:i/>
                <w:sz w:val="28"/>
                <w:szCs w:val="28"/>
              </w:rPr>
              <w:t>. Умеют пер</w:t>
            </w:r>
            <w:r w:rsidR="0061004F">
              <w:rPr>
                <w:i/>
                <w:sz w:val="28"/>
                <w:szCs w:val="28"/>
              </w:rPr>
              <w:t>е</w:t>
            </w:r>
            <w:r w:rsidR="0061004F">
              <w:rPr>
                <w:i/>
                <w:sz w:val="28"/>
                <w:szCs w:val="28"/>
              </w:rPr>
              <w:t>носить рис</w:t>
            </w:r>
            <w:r w:rsidR="0061004F">
              <w:rPr>
                <w:i/>
                <w:sz w:val="28"/>
                <w:szCs w:val="28"/>
              </w:rPr>
              <w:t>у</w:t>
            </w:r>
            <w:r w:rsidR="0061004F">
              <w:rPr>
                <w:i/>
                <w:sz w:val="28"/>
                <w:szCs w:val="28"/>
              </w:rPr>
              <w:t>нок.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ED3089" w:rsidRPr="00E92972" w:rsidRDefault="007216F4" w:rsidP="00A03EEA">
            <w:pPr>
              <w:shd w:val="clear" w:color="auto" w:fill="FFFFFF" w:themeFill="background1"/>
              <w:tabs>
                <w:tab w:val="left" w:pos="351"/>
              </w:tabs>
              <w:rPr>
                <w:i/>
                <w:sz w:val="28"/>
                <w:szCs w:val="28"/>
              </w:rPr>
            </w:pPr>
            <w:proofErr w:type="gramStart"/>
            <w:r w:rsidRPr="00E92972">
              <w:rPr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 w:rsidRPr="00E92972">
              <w:rPr>
                <w:i/>
                <w:sz w:val="28"/>
                <w:szCs w:val="28"/>
              </w:rPr>
              <w:t>: б</w:t>
            </w:r>
            <w:r w:rsidRPr="00E92972">
              <w:rPr>
                <w:i/>
                <w:sz w:val="28"/>
                <w:szCs w:val="28"/>
              </w:rPr>
              <w:t>е</w:t>
            </w:r>
            <w:r w:rsidRPr="00E92972">
              <w:rPr>
                <w:i/>
                <w:sz w:val="28"/>
                <w:szCs w:val="28"/>
              </w:rPr>
              <w:t>режливость, акк</w:t>
            </w:r>
            <w:r w:rsidRPr="00E92972">
              <w:rPr>
                <w:i/>
                <w:sz w:val="28"/>
                <w:szCs w:val="28"/>
              </w:rPr>
              <w:t>у</w:t>
            </w:r>
            <w:r w:rsidRPr="00E92972">
              <w:rPr>
                <w:i/>
                <w:sz w:val="28"/>
                <w:szCs w:val="28"/>
              </w:rPr>
              <w:t>ратность, пункт</w:t>
            </w:r>
            <w:r w:rsidRPr="00E92972">
              <w:rPr>
                <w:i/>
                <w:sz w:val="28"/>
                <w:szCs w:val="28"/>
              </w:rPr>
              <w:t>у</w:t>
            </w:r>
            <w:r w:rsidRPr="00E92972">
              <w:rPr>
                <w:i/>
                <w:sz w:val="28"/>
                <w:szCs w:val="28"/>
              </w:rPr>
              <w:t>альность</w:t>
            </w:r>
            <w:r w:rsidR="00B80356">
              <w:rPr>
                <w:i/>
                <w:sz w:val="28"/>
                <w:szCs w:val="28"/>
              </w:rPr>
              <w:t>.</w:t>
            </w:r>
            <w:r w:rsidR="00B80356">
              <w:rPr>
                <w:sz w:val="28"/>
                <w:szCs w:val="28"/>
              </w:rPr>
              <w:t xml:space="preserve"> </w:t>
            </w:r>
            <w:proofErr w:type="spellStart"/>
            <w:r w:rsidR="00B80356">
              <w:rPr>
                <w:i/>
                <w:sz w:val="28"/>
                <w:szCs w:val="28"/>
              </w:rPr>
              <w:t>М</w:t>
            </w:r>
            <w:r w:rsidR="00B80356" w:rsidRPr="00B80356">
              <w:rPr>
                <w:i/>
                <w:sz w:val="28"/>
                <w:szCs w:val="28"/>
              </w:rPr>
              <w:t>ет</w:t>
            </w:r>
            <w:r w:rsidR="00B80356" w:rsidRPr="00B80356">
              <w:rPr>
                <w:i/>
                <w:sz w:val="28"/>
                <w:szCs w:val="28"/>
              </w:rPr>
              <w:t>о</w:t>
            </w:r>
            <w:r w:rsidR="00B80356" w:rsidRPr="00B80356">
              <w:rPr>
                <w:i/>
                <w:sz w:val="28"/>
                <w:szCs w:val="28"/>
              </w:rPr>
              <w:t>предметные</w:t>
            </w:r>
            <w:proofErr w:type="spellEnd"/>
            <w:r w:rsidR="00B80356" w:rsidRPr="00B80356">
              <w:rPr>
                <w:i/>
                <w:sz w:val="28"/>
                <w:szCs w:val="28"/>
              </w:rPr>
              <w:t>:</w:t>
            </w:r>
            <w:r w:rsidR="00B80356">
              <w:rPr>
                <w:sz w:val="28"/>
                <w:szCs w:val="28"/>
              </w:rPr>
              <w:t xml:space="preserve"> </w:t>
            </w:r>
            <w:r w:rsidR="00B80356">
              <w:rPr>
                <w:i/>
                <w:sz w:val="28"/>
                <w:szCs w:val="28"/>
              </w:rPr>
              <w:t>в</w:t>
            </w:r>
            <w:r w:rsidR="00B80356" w:rsidRPr="00B80356">
              <w:rPr>
                <w:i/>
                <w:sz w:val="28"/>
                <w:szCs w:val="28"/>
              </w:rPr>
              <w:t>ыр</w:t>
            </w:r>
            <w:r w:rsidR="00B80356" w:rsidRPr="00B80356">
              <w:rPr>
                <w:i/>
                <w:sz w:val="28"/>
                <w:szCs w:val="28"/>
              </w:rPr>
              <w:t>а</w:t>
            </w:r>
            <w:r w:rsidR="00B80356" w:rsidRPr="00B80356">
              <w:rPr>
                <w:i/>
                <w:sz w:val="28"/>
                <w:szCs w:val="28"/>
              </w:rPr>
              <w:t>ботать каллигр</w:t>
            </w:r>
            <w:r w:rsidR="00B80356" w:rsidRPr="00B80356">
              <w:rPr>
                <w:i/>
                <w:sz w:val="28"/>
                <w:szCs w:val="28"/>
              </w:rPr>
              <w:t>а</w:t>
            </w:r>
            <w:r w:rsidR="00B80356" w:rsidRPr="00B80356">
              <w:rPr>
                <w:i/>
                <w:sz w:val="28"/>
                <w:szCs w:val="28"/>
              </w:rPr>
              <w:t>фическое написание цифр</w:t>
            </w:r>
            <w:r w:rsidR="00B8035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Сравнения</w:t>
            </w:r>
            <w:r w:rsidR="0061004F">
              <w:rPr>
                <w:i/>
                <w:sz w:val="28"/>
                <w:szCs w:val="28"/>
              </w:rPr>
              <w:t>, анализ. Н</w:t>
            </w:r>
            <w:r w:rsidR="0061004F">
              <w:rPr>
                <w:i/>
                <w:sz w:val="28"/>
                <w:szCs w:val="28"/>
              </w:rPr>
              <w:t>а</w:t>
            </w:r>
            <w:r w:rsidR="0061004F">
              <w:rPr>
                <w:i/>
                <w:sz w:val="28"/>
                <w:szCs w:val="28"/>
              </w:rPr>
              <w:t>глядный</w:t>
            </w:r>
            <w:r w:rsidR="00D11053">
              <w:rPr>
                <w:i/>
                <w:sz w:val="28"/>
                <w:szCs w:val="28"/>
              </w:rPr>
              <w:t>, практический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Фронтальный опрос</w:t>
            </w:r>
            <w:r w:rsidR="0061004F">
              <w:rPr>
                <w:i/>
                <w:sz w:val="28"/>
                <w:szCs w:val="28"/>
              </w:rPr>
              <w:t>, тво</w:t>
            </w:r>
            <w:r w:rsidR="0061004F">
              <w:rPr>
                <w:i/>
                <w:sz w:val="28"/>
                <w:szCs w:val="28"/>
              </w:rPr>
              <w:t>р</w:t>
            </w:r>
            <w:r w:rsidR="0061004F">
              <w:rPr>
                <w:i/>
                <w:sz w:val="28"/>
                <w:szCs w:val="28"/>
              </w:rPr>
              <w:t>ческая граф</w:t>
            </w:r>
            <w:r w:rsidR="0061004F">
              <w:rPr>
                <w:i/>
                <w:sz w:val="28"/>
                <w:szCs w:val="28"/>
              </w:rPr>
              <w:t>и</w:t>
            </w:r>
            <w:r w:rsidR="0061004F">
              <w:rPr>
                <w:i/>
                <w:sz w:val="28"/>
                <w:szCs w:val="28"/>
              </w:rPr>
              <w:t>ческая  раб</w:t>
            </w:r>
            <w:r w:rsidR="0061004F">
              <w:rPr>
                <w:i/>
                <w:sz w:val="28"/>
                <w:szCs w:val="28"/>
              </w:rPr>
              <w:t>о</w:t>
            </w:r>
            <w:r w:rsidR="0061004F">
              <w:rPr>
                <w:i/>
                <w:sz w:val="28"/>
                <w:szCs w:val="28"/>
              </w:rPr>
              <w:t>та</w:t>
            </w:r>
            <w:r w:rsidR="00D11053">
              <w:rPr>
                <w:i/>
                <w:sz w:val="28"/>
                <w:szCs w:val="28"/>
              </w:rPr>
              <w:t>, индивид</w:t>
            </w:r>
            <w:r w:rsidR="00D11053">
              <w:rPr>
                <w:i/>
                <w:sz w:val="28"/>
                <w:szCs w:val="28"/>
              </w:rPr>
              <w:t>у</w:t>
            </w:r>
            <w:r w:rsidR="00D11053">
              <w:rPr>
                <w:i/>
                <w:sz w:val="28"/>
                <w:szCs w:val="28"/>
              </w:rPr>
              <w:t>альная раб</w:t>
            </w:r>
            <w:r w:rsidR="00D11053">
              <w:rPr>
                <w:i/>
                <w:sz w:val="28"/>
                <w:szCs w:val="28"/>
              </w:rPr>
              <w:t>о</w:t>
            </w:r>
            <w:r w:rsidR="00D11053">
              <w:rPr>
                <w:i/>
                <w:sz w:val="28"/>
                <w:szCs w:val="28"/>
              </w:rPr>
              <w:t>та.</w:t>
            </w:r>
            <w:r w:rsidR="0053458A">
              <w:rPr>
                <w:i/>
                <w:sz w:val="28"/>
                <w:szCs w:val="28"/>
              </w:rPr>
              <w:t xml:space="preserve"> Матем</w:t>
            </w:r>
            <w:r w:rsidR="0053458A">
              <w:rPr>
                <w:i/>
                <w:sz w:val="28"/>
                <w:szCs w:val="28"/>
              </w:rPr>
              <w:t>а</w:t>
            </w:r>
            <w:r w:rsidR="0053458A">
              <w:rPr>
                <w:i/>
                <w:sz w:val="28"/>
                <w:szCs w:val="28"/>
              </w:rPr>
              <w:t>тический диктант.</w:t>
            </w:r>
          </w:p>
        </w:tc>
        <w:tc>
          <w:tcPr>
            <w:tcW w:w="1892" w:type="dxa"/>
            <w:shd w:val="clear" w:color="auto" w:fill="FFFFFF" w:themeFill="background1"/>
          </w:tcPr>
          <w:p w:rsidR="00ED3089" w:rsidRPr="00E92972" w:rsidRDefault="0061004F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Слайды </w:t>
            </w:r>
            <w:r w:rsidR="004B4935">
              <w:rPr>
                <w:i/>
              </w:rPr>
              <w:t>7</w:t>
            </w:r>
            <w:r>
              <w:rPr>
                <w:i/>
              </w:rPr>
              <w:t xml:space="preserve"> - </w:t>
            </w:r>
            <w:r w:rsidR="004B4935">
              <w:rPr>
                <w:i/>
              </w:rPr>
              <w:t>9</w: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89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03277E" w:rsidRPr="001F48BA" w:rsidRDefault="001F48BA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48BA">
              <w:rPr>
                <w:sz w:val="28"/>
                <w:szCs w:val="28"/>
              </w:rPr>
              <w:t>танция</w:t>
            </w:r>
            <w:r>
              <w:rPr>
                <w:sz w:val="28"/>
                <w:szCs w:val="28"/>
              </w:rPr>
              <w:t xml:space="preserve"> </w:t>
            </w:r>
            <w:r w:rsidR="0061004F">
              <w:rPr>
                <w:sz w:val="28"/>
                <w:szCs w:val="28"/>
              </w:rPr>
              <w:t>«</w:t>
            </w:r>
            <w:proofErr w:type="spellStart"/>
            <w:r w:rsidR="00D62204">
              <w:rPr>
                <w:sz w:val="28"/>
                <w:szCs w:val="28"/>
              </w:rPr>
              <w:t>Счит</w:t>
            </w:r>
            <w:r w:rsidR="0061004F">
              <w:rPr>
                <w:sz w:val="28"/>
                <w:szCs w:val="28"/>
              </w:rPr>
              <w:t>алкино</w:t>
            </w:r>
            <w:proofErr w:type="spellEnd"/>
            <w:r w:rsidR="0061004F">
              <w:rPr>
                <w:sz w:val="28"/>
                <w:szCs w:val="28"/>
              </w:rPr>
              <w:t>»</w:t>
            </w:r>
            <w:r w:rsidR="00D62204">
              <w:rPr>
                <w:sz w:val="28"/>
                <w:szCs w:val="28"/>
              </w:rPr>
              <w:t>.</w:t>
            </w:r>
          </w:p>
          <w:p w:rsidR="00F3047B" w:rsidRPr="00FF2473" w:rsidRDefault="00FF2473" w:rsidP="00FF2473">
            <w:pPr>
              <w:shd w:val="clear" w:color="auto" w:fill="FFFFFF" w:themeFill="background1"/>
              <w:jc w:val="both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24E3">
              <w:rPr>
                <w:sz w:val="28"/>
                <w:szCs w:val="28"/>
              </w:rPr>
              <w:t>Запишите число, классная работа. П</w:t>
            </w:r>
            <w:r w:rsidR="00B80356">
              <w:rPr>
                <w:sz w:val="28"/>
                <w:szCs w:val="28"/>
              </w:rPr>
              <w:t>ропишите цифру 82 и п</w:t>
            </w:r>
            <w:r w:rsidR="003324E3">
              <w:rPr>
                <w:sz w:val="28"/>
                <w:szCs w:val="28"/>
              </w:rPr>
              <w:t>еренесите графический рисунок в тетрадь.</w:t>
            </w:r>
          </w:p>
          <w:p w:rsidR="003A79A3" w:rsidRDefault="00F3047B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92972">
              <w:rPr>
                <w:sz w:val="28"/>
                <w:szCs w:val="28"/>
              </w:rPr>
              <w:t xml:space="preserve">Посчитаем устно. 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Во время ремонта дороги рабочий так прикрепил таблички, указывающие расстояния: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На доске: 1533  1433   1333   1633   1733     1233</w:t>
            </w:r>
          </w:p>
          <w:p w:rsidR="007D4F18" w:rsidRPr="007D4F18" w:rsidRDefault="003324E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4F18" w:rsidRPr="007D4F18">
              <w:rPr>
                <w:sz w:val="28"/>
                <w:szCs w:val="28"/>
              </w:rPr>
              <w:t xml:space="preserve">В чем его ошибка? </w:t>
            </w:r>
          </w:p>
          <w:p w:rsidR="007D4F18" w:rsidRDefault="003324E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4F18" w:rsidRPr="007D4F18">
              <w:rPr>
                <w:sz w:val="28"/>
                <w:szCs w:val="28"/>
              </w:rPr>
              <w:t>Что вам помогло правильно выполнить задание?</w:t>
            </w:r>
          </w:p>
          <w:p w:rsidR="0003277E" w:rsidRPr="003324E3" w:rsidRDefault="0003277E" w:rsidP="00A03EEA">
            <w:pPr>
              <w:shd w:val="clear" w:color="auto" w:fill="FFFFFF" w:themeFill="background1"/>
              <w:ind w:firstLine="708"/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32315F" w:rsidRPr="00E92972" w:rsidRDefault="003324E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24E3">
              <w:rPr>
                <w:sz w:val="28"/>
                <w:szCs w:val="28"/>
              </w:rPr>
              <w:t>Найдите периметр и площадь фигур.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tabs>
                <w:tab w:val="left" w:pos="5155"/>
              </w:tabs>
              <w:rPr>
                <w:sz w:val="28"/>
                <w:szCs w:val="28"/>
              </w:rPr>
            </w:pPr>
          </w:p>
          <w:p w:rsidR="003324E3" w:rsidRDefault="0061004F" w:rsidP="00A03EEA">
            <w:pPr>
              <w:shd w:val="clear" w:color="auto" w:fill="FFFFFF" w:themeFill="background1"/>
              <w:tabs>
                <w:tab w:val="left" w:pos="5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Записывают число. Переносят рисунок по клеткам в рабочую тетрадь. </w:t>
            </w:r>
          </w:p>
          <w:p w:rsidR="00F3047B" w:rsidRPr="00725205" w:rsidRDefault="00F3047B" w:rsidP="00A03EEA">
            <w:pPr>
              <w:shd w:val="clear" w:color="auto" w:fill="FFFFFF" w:themeFill="background1"/>
              <w:tabs>
                <w:tab w:val="left" w:pos="5155"/>
              </w:tabs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Отвечают на вопрос. Проверяют свой о</w:t>
            </w:r>
            <w:r w:rsidRPr="00725205">
              <w:rPr>
                <w:i/>
                <w:sz w:val="28"/>
                <w:szCs w:val="28"/>
              </w:rPr>
              <w:t>т</w:t>
            </w:r>
            <w:r w:rsidRPr="00725205">
              <w:rPr>
                <w:i/>
                <w:sz w:val="28"/>
                <w:szCs w:val="28"/>
              </w:rPr>
              <w:t>вет.</w:t>
            </w:r>
          </w:p>
          <w:p w:rsidR="00F3047B" w:rsidRPr="003324E3" w:rsidRDefault="00F3047B" w:rsidP="00A03EEA">
            <w:pPr>
              <w:shd w:val="clear" w:color="auto" w:fill="FFFFFF" w:themeFill="background1"/>
              <w:tabs>
                <w:tab w:val="left" w:pos="5155"/>
              </w:tabs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Считают устно</w:t>
            </w:r>
            <w:r w:rsidR="003A79A3" w:rsidRPr="00725205">
              <w:rPr>
                <w:i/>
                <w:sz w:val="28"/>
                <w:szCs w:val="28"/>
              </w:rPr>
              <w:t>.</w:t>
            </w:r>
            <w:r w:rsidR="003324E3">
              <w:rPr>
                <w:i/>
                <w:sz w:val="28"/>
                <w:szCs w:val="28"/>
              </w:rPr>
              <w:t xml:space="preserve"> Вспоминают правила и о</w:t>
            </w:r>
            <w:r w:rsidR="00A41AC9" w:rsidRPr="00725205">
              <w:rPr>
                <w:i/>
                <w:sz w:val="28"/>
                <w:szCs w:val="28"/>
              </w:rPr>
              <w:t>т</w:t>
            </w:r>
            <w:r w:rsidR="00A41AC9" w:rsidRPr="00725205">
              <w:rPr>
                <w:i/>
                <w:sz w:val="28"/>
                <w:szCs w:val="28"/>
              </w:rPr>
              <w:t>вечают на вопрос</w:t>
            </w:r>
            <w:r w:rsidR="003324E3">
              <w:rPr>
                <w:i/>
                <w:sz w:val="28"/>
                <w:szCs w:val="28"/>
              </w:rPr>
              <w:t>.</w:t>
            </w: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0855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Использу</w:t>
            </w:r>
            <w:r w:rsidRPr="00BD0855">
              <w:rPr>
                <w:b/>
                <w:i/>
                <w:sz w:val="28"/>
                <w:szCs w:val="28"/>
              </w:rPr>
              <w:t>е</w:t>
            </w:r>
            <w:r w:rsidRPr="00BD0855">
              <w:rPr>
                <w:b/>
                <w:i/>
                <w:sz w:val="28"/>
                <w:szCs w:val="28"/>
              </w:rPr>
              <w:t>мые диста</w:t>
            </w:r>
            <w:r w:rsidRPr="00BD0855">
              <w:rPr>
                <w:b/>
                <w:i/>
                <w:sz w:val="28"/>
                <w:szCs w:val="28"/>
              </w:rPr>
              <w:t>н</w:t>
            </w:r>
            <w:r w:rsidRPr="00BD0855">
              <w:rPr>
                <w:b/>
                <w:i/>
                <w:sz w:val="28"/>
                <w:szCs w:val="28"/>
              </w:rPr>
              <w:t>ционные р</w:t>
            </w:r>
            <w:r w:rsidRPr="00BD0855">
              <w:rPr>
                <w:b/>
                <w:i/>
                <w:sz w:val="28"/>
                <w:szCs w:val="28"/>
              </w:rPr>
              <w:t>е</w:t>
            </w:r>
            <w:r w:rsidRPr="00BD0855">
              <w:rPr>
                <w:b/>
                <w:i/>
                <w:sz w:val="28"/>
                <w:szCs w:val="28"/>
              </w:rPr>
              <w:t>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7216F4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680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3A79A3" w:rsidRDefault="003A79A3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ED3089" w:rsidRPr="00E92972" w:rsidRDefault="00ED308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>Операционно-познавател</w:t>
            </w:r>
            <w:r w:rsidRPr="00E92972">
              <w:rPr>
                <w:b/>
                <w:sz w:val="28"/>
                <w:szCs w:val="28"/>
              </w:rPr>
              <w:t>ь</w:t>
            </w:r>
            <w:r w:rsidRPr="00E92972">
              <w:rPr>
                <w:b/>
                <w:sz w:val="28"/>
                <w:szCs w:val="28"/>
              </w:rPr>
              <w:t>ный этап.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D3089" w:rsidRPr="00455F2D" w:rsidRDefault="00DC469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3458A">
              <w:rPr>
                <w:i/>
                <w:sz w:val="28"/>
                <w:szCs w:val="28"/>
              </w:rPr>
              <w:t xml:space="preserve"> </w:t>
            </w:r>
            <w:r w:rsidR="00ED3089" w:rsidRPr="00455F2D">
              <w:rPr>
                <w:i/>
                <w:sz w:val="28"/>
                <w:szCs w:val="28"/>
              </w:rPr>
              <w:t>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  <w:vAlign w:val="center"/>
          </w:tcPr>
          <w:p w:rsidR="00ED3089" w:rsidRPr="00455F2D" w:rsidRDefault="00ED3089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</w:rPr>
            </w:pPr>
            <w:r w:rsidRPr="00455F2D">
              <w:rPr>
                <w:i/>
                <w:sz w:val="28"/>
                <w:szCs w:val="28"/>
                <w:u w:val="single"/>
              </w:rPr>
              <w:t xml:space="preserve">Дать </w:t>
            </w:r>
            <w:r w:rsidR="003A79A3" w:rsidRPr="00455F2D">
              <w:rPr>
                <w:i/>
                <w:sz w:val="28"/>
                <w:szCs w:val="28"/>
                <w:u w:val="single"/>
              </w:rPr>
              <w:t>понятие километр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>. С</w:t>
            </w:r>
            <w:r w:rsidR="00455F2D">
              <w:rPr>
                <w:i/>
                <w:sz w:val="28"/>
                <w:szCs w:val="28"/>
                <w:u w:val="single"/>
              </w:rPr>
              <w:t>о</w:t>
            </w:r>
            <w:r w:rsidR="00455F2D">
              <w:rPr>
                <w:i/>
                <w:sz w:val="28"/>
                <w:szCs w:val="28"/>
                <w:u w:val="single"/>
              </w:rPr>
              <w:t>ставить та</w:t>
            </w:r>
            <w:r w:rsidR="00455F2D">
              <w:rPr>
                <w:i/>
                <w:sz w:val="28"/>
                <w:szCs w:val="28"/>
                <w:u w:val="single"/>
              </w:rPr>
              <w:t>б</w:t>
            </w:r>
            <w:r w:rsidR="00455F2D">
              <w:rPr>
                <w:i/>
                <w:sz w:val="28"/>
                <w:szCs w:val="28"/>
                <w:u w:val="single"/>
              </w:rPr>
              <w:t>лицу с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>оотн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>о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>ше</w:t>
            </w:r>
            <w:r w:rsidR="00455F2D">
              <w:rPr>
                <w:i/>
                <w:sz w:val="28"/>
                <w:szCs w:val="28"/>
                <w:u w:val="single"/>
              </w:rPr>
              <w:t>ния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 xml:space="preserve"> </w:t>
            </w:r>
            <w:r w:rsidR="003A79A3" w:rsidRPr="00455F2D">
              <w:rPr>
                <w:i/>
                <w:sz w:val="28"/>
                <w:szCs w:val="28"/>
                <w:u w:val="single"/>
              </w:rPr>
              <w:t>между единицами дл</w:t>
            </w:r>
            <w:r w:rsidR="003A79A3" w:rsidRPr="00455F2D">
              <w:rPr>
                <w:i/>
                <w:sz w:val="28"/>
                <w:szCs w:val="28"/>
                <w:u w:val="single"/>
              </w:rPr>
              <w:t>и</w:t>
            </w:r>
            <w:r w:rsidR="003A79A3" w:rsidRPr="00455F2D">
              <w:rPr>
                <w:i/>
                <w:sz w:val="28"/>
                <w:szCs w:val="28"/>
                <w:u w:val="single"/>
              </w:rPr>
              <w:t>ны.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455F2D" w:rsidRDefault="003A79A3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455F2D">
              <w:rPr>
                <w:i/>
                <w:sz w:val="28"/>
                <w:szCs w:val="28"/>
              </w:rPr>
              <w:t>Обозначение единиц длины</w:t>
            </w:r>
            <w:r w:rsidR="00455F2D">
              <w:rPr>
                <w:i/>
                <w:sz w:val="28"/>
                <w:szCs w:val="28"/>
              </w:rPr>
              <w:t>.</w:t>
            </w:r>
            <w:r w:rsidR="00455F2D">
              <w:rPr>
                <w:i/>
                <w:sz w:val="28"/>
                <w:szCs w:val="28"/>
                <w:u w:val="single"/>
              </w:rPr>
              <w:t xml:space="preserve"> </w:t>
            </w:r>
            <w:r w:rsidR="00455F2D" w:rsidRPr="00455F2D">
              <w:rPr>
                <w:i/>
                <w:sz w:val="28"/>
                <w:szCs w:val="28"/>
              </w:rPr>
              <w:t>Таблица  с</w:t>
            </w:r>
            <w:r w:rsidR="00455F2D" w:rsidRPr="00455F2D">
              <w:rPr>
                <w:i/>
                <w:sz w:val="28"/>
                <w:szCs w:val="28"/>
              </w:rPr>
              <w:t>о</w:t>
            </w:r>
            <w:r w:rsidR="00455F2D" w:rsidRPr="00455F2D">
              <w:rPr>
                <w:i/>
                <w:sz w:val="28"/>
                <w:szCs w:val="28"/>
              </w:rPr>
              <w:t>отношения между един</w:t>
            </w:r>
            <w:r w:rsidR="00455F2D" w:rsidRPr="00455F2D">
              <w:rPr>
                <w:i/>
                <w:sz w:val="28"/>
                <w:szCs w:val="28"/>
              </w:rPr>
              <w:t>и</w:t>
            </w:r>
            <w:r w:rsidR="00455F2D" w:rsidRPr="00455F2D">
              <w:rPr>
                <w:i/>
                <w:sz w:val="28"/>
                <w:szCs w:val="28"/>
              </w:rPr>
              <w:t>цами длины.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455F2D" w:rsidRDefault="00D1718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455F2D">
              <w:rPr>
                <w:i/>
                <w:sz w:val="28"/>
                <w:szCs w:val="28"/>
              </w:rPr>
              <w:t>Умение слушать, читать, писать и принимать инфо</w:t>
            </w:r>
            <w:r w:rsidRPr="00455F2D">
              <w:rPr>
                <w:i/>
                <w:sz w:val="28"/>
                <w:szCs w:val="28"/>
              </w:rPr>
              <w:t>р</w:t>
            </w:r>
            <w:r w:rsidRPr="00455F2D">
              <w:rPr>
                <w:i/>
                <w:sz w:val="28"/>
                <w:szCs w:val="28"/>
              </w:rPr>
              <w:t xml:space="preserve">мацию. </w:t>
            </w:r>
            <w:r w:rsidR="00455F2D">
              <w:rPr>
                <w:i/>
                <w:sz w:val="28"/>
                <w:szCs w:val="28"/>
              </w:rPr>
              <w:t>Умение с</w:t>
            </w:r>
            <w:r w:rsidR="00455F2D">
              <w:rPr>
                <w:i/>
                <w:sz w:val="28"/>
                <w:szCs w:val="28"/>
              </w:rPr>
              <w:t>о</w:t>
            </w:r>
            <w:r w:rsidR="00455F2D">
              <w:rPr>
                <w:i/>
                <w:sz w:val="28"/>
                <w:szCs w:val="28"/>
              </w:rPr>
              <w:t xml:space="preserve">ставлять таблицу, опираясь на свои знания. </w:t>
            </w:r>
            <w:r w:rsidRPr="00455F2D">
              <w:rPr>
                <w:i/>
                <w:sz w:val="28"/>
                <w:szCs w:val="28"/>
              </w:rPr>
              <w:t>Коммун</w:t>
            </w:r>
            <w:r w:rsidRPr="00455F2D">
              <w:rPr>
                <w:i/>
                <w:sz w:val="28"/>
                <w:szCs w:val="28"/>
              </w:rPr>
              <w:t>и</w:t>
            </w:r>
            <w:r w:rsidRPr="00455F2D">
              <w:rPr>
                <w:i/>
                <w:sz w:val="28"/>
                <w:szCs w:val="28"/>
              </w:rPr>
              <w:t>кативные умения</w:t>
            </w:r>
            <w:r w:rsidR="007216F4" w:rsidRPr="00455F2D">
              <w:rPr>
                <w:i/>
                <w:sz w:val="28"/>
                <w:szCs w:val="28"/>
              </w:rPr>
              <w:t>,</w:t>
            </w:r>
            <w:r w:rsidR="00A07339" w:rsidRPr="00455F2D">
              <w:rPr>
                <w:i/>
                <w:sz w:val="28"/>
                <w:szCs w:val="28"/>
              </w:rPr>
              <w:t xml:space="preserve"> </w:t>
            </w:r>
            <w:r w:rsidR="007216F4" w:rsidRPr="00455F2D">
              <w:rPr>
                <w:i/>
                <w:sz w:val="28"/>
                <w:szCs w:val="28"/>
              </w:rPr>
              <w:t>регулятивные ум</w:t>
            </w:r>
            <w:r w:rsidR="007216F4" w:rsidRPr="00455F2D">
              <w:rPr>
                <w:i/>
                <w:sz w:val="28"/>
                <w:szCs w:val="28"/>
              </w:rPr>
              <w:t>е</w:t>
            </w:r>
            <w:r w:rsidR="007216F4" w:rsidRPr="00455F2D">
              <w:rPr>
                <w:i/>
                <w:sz w:val="28"/>
                <w:szCs w:val="28"/>
              </w:rPr>
              <w:lastRenderedPageBreak/>
              <w:t>ния</w:t>
            </w:r>
            <w:r w:rsidR="00A07339" w:rsidRPr="00455F2D">
              <w:rPr>
                <w:i/>
                <w:sz w:val="28"/>
                <w:szCs w:val="28"/>
              </w:rPr>
              <w:t>. Умение раб</w:t>
            </w:r>
            <w:r w:rsidR="00A07339" w:rsidRPr="00455F2D">
              <w:rPr>
                <w:i/>
                <w:sz w:val="28"/>
                <w:szCs w:val="28"/>
              </w:rPr>
              <w:t>о</w:t>
            </w:r>
            <w:r w:rsidR="00A07339" w:rsidRPr="00455F2D">
              <w:rPr>
                <w:i/>
                <w:sz w:val="28"/>
                <w:szCs w:val="28"/>
              </w:rPr>
              <w:t>тать по плану, с</w:t>
            </w:r>
            <w:r w:rsidR="00A07339" w:rsidRPr="00455F2D">
              <w:rPr>
                <w:i/>
                <w:sz w:val="28"/>
                <w:szCs w:val="28"/>
              </w:rPr>
              <w:t>а</w:t>
            </w:r>
            <w:r w:rsidR="00A07339" w:rsidRPr="00455F2D">
              <w:rPr>
                <w:i/>
                <w:sz w:val="28"/>
                <w:szCs w:val="28"/>
              </w:rPr>
              <w:t>моконтроль</w:t>
            </w:r>
            <w:r w:rsidR="00455F2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7216F4" w:rsidP="00A03EEA">
            <w:pPr>
              <w:shd w:val="clear" w:color="auto" w:fill="FFFFFF" w:themeFill="background1"/>
              <w:ind w:right="-108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Словесно-иллюстрати</w:t>
            </w:r>
            <w:r w:rsidRPr="00E92972">
              <w:rPr>
                <w:i/>
                <w:sz w:val="28"/>
                <w:szCs w:val="28"/>
              </w:rPr>
              <w:t>в</w:t>
            </w:r>
            <w:r w:rsidRPr="00E92972">
              <w:rPr>
                <w:i/>
                <w:sz w:val="28"/>
                <w:szCs w:val="28"/>
              </w:rPr>
              <w:t>ный,</w:t>
            </w:r>
            <w:r w:rsidR="002A3352">
              <w:rPr>
                <w:i/>
                <w:sz w:val="28"/>
                <w:szCs w:val="28"/>
              </w:rPr>
              <w:t xml:space="preserve"> </w:t>
            </w:r>
            <w:r w:rsidRPr="00E92972">
              <w:rPr>
                <w:i/>
                <w:sz w:val="28"/>
                <w:szCs w:val="28"/>
              </w:rPr>
              <w:t>ИКТ</w:t>
            </w:r>
            <w:r w:rsidR="00D11053">
              <w:rPr>
                <w:i/>
                <w:sz w:val="28"/>
                <w:szCs w:val="28"/>
              </w:rPr>
              <w:t xml:space="preserve">.  </w:t>
            </w:r>
            <w:r w:rsidR="00D11053" w:rsidRPr="00D11053">
              <w:rPr>
                <w:i/>
                <w:sz w:val="28"/>
                <w:szCs w:val="28"/>
              </w:rPr>
              <w:t>Методы пр</w:t>
            </w:r>
            <w:r w:rsidR="00D11053" w:rsidRPr="00D11053">
              <w:rPr>
                <w:i/>
                <w:sz w:val="28"/>
                <w:szCs w:val="28"/>
              </w:rPr>
              <w:t>о</w:t>
            </w:r>
            <w:r w:rsidR="00D11053" w:rsidRPr="00D11053">
              <w:rPr>
                <w:i/>
                <w:sz w:val="28"/>
                <w:szCs w:val="28"/>
              </w:rPr>
              <w:t>блемного об</w:t>
            </w:r>
            <w:r w:rsidR="00D11053" w:rsidRPr="00D11053">
              <w:rPr>
                <w:i/>
                <w:sz w:val="28"/>
                <w:szCs w:val="28"/>
              </w:rPr>
              <w:t>у</w:t>
            </w:r>
            <w:r w:rsidR="00D11053" w:rsidRPr="00D11053">
              <w:rPr>
                <w:i/>
                <w:sz w:val="28"/>
                <w:szCs w:val="28"/>
              </w:rPr>
              <w:t>чения</w:t>
            </w:r>
            <w:r w:rsidR="00D11053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="00D11053">
              <w:rPr>
                <w:i/>
                <w:sz w:val="28"/>
                <w:szCs w:val="28"/>
              </w:rPr>
              <w:t>практ</w:t>
            </w:r>
            <w:r w:rsidR="00D11053">
              <w:rPr>
                <w:i/>
                <w:sz w:val="28"/>
                <w:szCs w:val="28"/>
              </w:rPr>
              <w:t>и</w:t>
            </w:r>
            <w:r w:rsidR="00D11053">
              <w:rPr>
                <w:i/>
                <w:sz w:val="28"/>
                <w:szCs w:val="28"/>
              </w:rPr>
              <w:t>ческий</w:t>
            </w:r>
            <w:proofErr w:type="gramEnd"/>
            <w:r w:rsidR="00D1105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ED3089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Рассказ, б</w:t>
            </w:r>
            <w:r w:rsidRPr="00E92972">
              <w:rPr>
                <w:i/>
                <w:sz w:val="28"/>
                <w:szCs w:val="28"/>
              </w:rPr>
              <w:t>е</w:t>
            </w:r>
            <w:r w:rsidRPr="00E92972">
              <w:rPr>
                <w:i/>
                <w:sz w:val="28"/>
                <w:szCs w:val="28"/>
              </w:rPr>
              <w:t>седа</w:t>
            </w:r>
            <w:r w:rsidR="00675B42">
              <w:rPr>
                <w:i/>
                <w:sz w:val="28"/>
                <w:szCs w:val="28"/>
              </w:rPr>
              <w:t>, работа с таблицей.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Фронтальный</w:t>
            </w:r>
            <w:r w:rsidR="007133E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опрос.</w:t>
            </w:r>
          </w:p>
          <w:p w:rsidR="00690490" w:rsidRPr="00E92972" w:rsidRDefault="007C0472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Групповая, р</w:t>
            </w:r>
            <w:r w:rsidR="00690490">
              <w:rPr>
                <w:i/>
                <w:sz w:val="28"/>
                <w:szCs w:val="28"/>
              </w:rPr>
              <w:t>абота в п</w:t>
            </w:r>
            <w:r w:rsidR="00690490">
              <w:rPr>
                <w:i/>
                <w:sz w:val="28"/>
                <w:szCs w:val="28"/>
              </w:rPr>
              <w:t>а</w:t>
            </w:r>
            <w:r w:rsidR="00690490">
              <w:rPr>
                <w:i/>
                <w:sz w:val="28"/>
                <w:szCs w:val="28"/>
              </w:rPr>
              <w:t>рах</w:t>
            </w:r>
            <w:r w:rsidR="00D11053">
              <w:rPr>
                <w:i/>
                <w:sz w:val="28"/>
                <w:szCs w:val="28"/>
              </w:rPr>
              <w:t>, индив</w:t>
            </w:r>
            <w:r w:rsidR="00D11053">
              <w:rPr>
                <w:i/>
                <w:sz w:val="28"/>
                <w:szCs w:val="28"/>
              </w:rPr>
              <w:t>и</w:t>
            </w:r>
            <w:r w:rsidR="00D11053">
              <w:rPr>
                <w:i/>
                <w:sz w:val="28"/>
                <w:szCs w:val="28"/>
              </w:rPr>
              <w:t>дуальная р</w:t>
            </w:r>
            <w:r w:rsidR="00D11053">
              <w:rPr>
                <w:i/>
                <w:sz w:val="28"/>
                <w:szCs w:val="28"/>
              </w:rPr>
              <w:t>а</w:t>
            </w:r>
            <w:r w:rsidR="00D11053">
              <w:rPr>
                <w:i/>
                <w:sz w:val="28"/>
                <w:szCs w:val="28"/>
              </w:rPr>
              <w:lastRenderedPageBreak/>
              <w:t>бота.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D3089" w:rsidRDefault="00A41AC9" w:rsidP="00A03EEA">
            <w:pPr>
              <w:widowControl w:val="0"/>
              <w:shd w:val="clear" w:color="auto" w:fill="FFFFFF" w:themeFill="background1"/>
              <w:ind w:right="-108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Электронное приложение</w:t>
            </w:r>
            <w:r w:rsidR="00ED3089" w:rsidRPr="00E92972">
              <w:rPr>
                <w:i/>
                <w:sz w:val="28"/>
                <w:szCs w:val="28"/>
              </w:rPr>
              <w:t xml:space="preserve"> </w:t>
            </w:r>
            <w:r w:rsidR="00675B42">
              <w:rPr>
                <w:i/>
                <w:sz w:val="28"/>
                <w:szCs w:val="28"/>
              </w:rPr>
              <w:t>к учебнику.</w:t>
            </w:r>
          </w:p>
          <w:p w:rsidR="00690490" w:rsidRPr="00E92972" w:rsidRDefault="00690490" w:rsidP="00A03EEA">
            <w:pPr>
              <w:widowControl w:val="0"/>
              <w:shd w:val="clear" w:color="auto" w:fill="FFFFFF" w:themeFill="background1"/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4</w: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E92972" w:rsidRDefault="0038776D" w:rsidP="00A03EEA">
            <w:pPr>
              <w:shd w:val="clear" w:color="auto" w:fill="FFFFFF" w:themeFill="background1"/>
              <w:ind w:right="2232"/>
              <w:jc w:val="center"/>
              <w:rPr>
                <w:i/>
                <w:color w:val="FFFFFF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890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690490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статью учебника на стр. 38.</w:t>
            </w:r>
          </w:p>
          <w:p w:rsidR="00CB357C" w:rsidRPr="007D4F18" w:rsidRDefault="00CB357C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Как называется новая единица измерения длины? Как она обозначается кратко?</w:t>
            </w:r>
          </w:p>
          <w:p w:rsidR="00CB357C" w:rsidRPr="007D4F18" w:rsidRDefault="00CB357C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Сколько метров в 1 км?</w:t>
            </w:r>
          </w:p>
          <w:p w:rsidR="00CB357C" w:rsidRDefault="00CB357C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Что необходимо дополнить  в записи на табличках-указателях?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Электронное приложение – сведения о единице измерения длины: километр;</w:t>
            </w:r>
          </w:p>
          <w:p w:rsidR="00690490" w:rsidRPr="00725205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 38 № 166.</w:t>
            </w:r>
          </w:p>
          <w:p w:rsidR="00A30710" w:rsidRDefault="00D62204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 Поезд прибыл на станцию</w:t>
            </w:r>
            <w:r w:rsidR="007D4F18" w:rsidRPr="007D4F18">
              <w:rPr>
                <w:sz w:val="28"/>
                <w:szCs w:val="28"/>
              </w:rPr>
              <w:t xml:space="preserve"> </w:t>
            </w:r>
            <w:r w:rsidR="00690490">
              <w:rPr>
                <w:sz w:val="28"/>
                <w:szCs w:val="28"/>
              </w:rPr>
              <w:t>«</w:t>
            </w:r>
            <w:proofErr w:type="spellStart"/>
            <w:r w:rsidR="00690490" w:rsidRPr="007D4F18">
              <w:rPr>
                <w:sz w:val="28"/>
                <w:szCs w:val="28"/>
              </w:rPr>
              <w:t>Измеряйкино</w:t>
            </w:r>
            <w:proofErr w:type="spellEnd"/>
            <w:r w:rsidR="00690490">
              <w:rPr>
                <w:sz w:val="28"/>
                <w:szCs w:val="28"/>
              </w:rPr>
              <w:t>»</w:t>
            </w:r>
            <w:r w:rsidR="00690490" w:rsidRPr="007D4F18">
              <w:rPr>
                <w:sz w:val="28"/>
                <w:szCs w:val="28"/>
              </w:rPr>
              <w:t>.</w:t>
            </w:r>
          </w:p>
          <w:p w:rsidR="007D4F18" w:rsidRPr="007D4F18" w:rsidRDefault="007D4F18" w:rsidP="00A03EEA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Нам весело живется – </w:t>
            </w:r>
          </w:p>
          <w:p w:rsidR="007D4F18" w:rsidRPr="007D4F18" w:rsidRDefault="007D4F18" w:rsidP="00A03EEA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Понятно всем без слов.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62204">
              <w:rPr>
                <w:sz w:val="28"/>
                <w:szCs w:val="28"/>
              </w:rPr>
              <w:t xml:space="preserve"> </w:t>
            </w:r>
            <w:r w:rsidRPr="007D4F18">
              <w:rPr>
                <w:sz w:val="28"/>
                <w:szCs w:val="28"/>
              </w:rPr>
              <w:t>На глаз определить длину отрезков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D4F18">
              <w:rPr>
                <w:sz w:val="28"/>
                <w:szCs w:val="28"/>
              </w:rPr>
              <w:t>Кто уже готов?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Практическая работа</w:t>
            </w:r>
            <w:r w:rsidR="00690490">
              <w:rPr>
                <w:sz w:val="28"/>
                <w:szCs w:val="28"/>
              </w:rPr>
              <w:t xml:space="preserve"> в парах</w:t>
            </w:r>
            <w:r w:rsidRPr="007D4F18">
              <w:rPr>
                <w:sz w:val="28"/>
                <w:szCs w:val="28"/>
              </w:rPr>
              <w:t>.</w:t>
            </w:r>
          </w:p>
          <w:p w:rsidR="00690490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38 № 168  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Проверяем глазомер. У кого он развит лучше? Затем провер</w:t>
            </w:r>
            <w:r w:rsidRPr="007D4F18">
              <w:rPr>
                <w:sz w:val="28"/>
                <w:szCs w:val="28"/>
              </w:rPr>
              <w:t>я</w:t>
            </w:r>
            <w:r w:rsidRPr="007D4F18">
              <w:rPr>
                <w:sz w:val="28"/>
                <w:szCs w:val="28"/>
              </w:rPr>
              <w:t>ем с помощью линейки.</w:t>
            </w:r>
          </w:p>
          <w:p w:rsid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Что вы можете сказать о длине отрезков? </w:t>
            </w:r>
          </w:p>
          <w:p w:rsidR="00690490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39 № 169</w:t>
            </w:r>
          </w:p>
          <w:p w:rsidR="00690490" w:rsidRPr="00CB357C" w:rsidRDefault="00690490" w:rsidP="00A03EEA">
            <w:pPr>
              <w:shd w:val="clear" w:color="auto" w:fill="FFFFFF" w:themeFill="background1"/>
              <w:ind w:firstLine="708"/>
              <w:jc w:val="both"/>
              <w:rPr>
                <w:b/>
                <w:sz w:val="28"/>
                <w:szCs w:val="28"/>
              </w:rPr>
            </w:pPr>
            <w:r w:rsidRPr="00CB357C">
              <w:rPr>
                <w:b/>
                <w:sz w:val="28"/>
                <w:szCs w:val="28"/>
              </w:rPr>
              <w:t xml:space="preserve"> </w:t>
            </w:r>
          </w:p>
          <w:p w:rsidR="007D4F18" w:rsidRPr="007D4F18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39 № 170 </w:t>
            </w:r>
            <w:r w:rsidR="00CB357C">
              <w:rPr>
                <w:sz w:val="28"/>
                <w:szCs w:val="28"/>
              </w:rPr>
              <w:t xml:space="preserve"> – самостоятельно.</w:t>
            </w:r>
            <w:r w:rsidR="007D4F18" w:rsidRPr="007D4F18">
              <w:rPr>
                <w:sz w:val="28"/>
                <w:szCs w:val="28"/>
              </w:rPr>
              <w:t xml:space="preserve"> </w:t>
            </w:r>
          </w:p>
          <w:p w:rsid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Проверка. </w:t>
            </w:r>
          </w:p>
          <w:p w:rsidR="00CB357C" w:rsidRPr="00CB357C" w:rsidRDefault="00CB357C" w:rsidP="00FF2473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Мы приближаемся к станции </w:t>
            </w:r>
            <w:r w:rsidR="00CB357C">
              <w:rPr>
                <w:sz w:val="28"/>
                <w:szCs w:val="28"/>
              </w:rPr>
              <w:t xml:space="preserve"> «</w:t>
            </w:r>
            <w:proofErr w:type="spellStart"/>
            <w:r w:rsidRPr="007D4F18">
              <w:rPr>
                <w:sz w:val="28"/>
                <w:szCs w:val="28"/>
              </w:rPr>
              <w:t>Задачкино</w:t>
            </w:r>
            <w:proofErr w:type="spellEnd"/>
            <w:r w:rsidR="00CB357C">
              <w:rPr>
                <w:sz w:val="28"/>
                <w:szCs w:val="28"/>
              </w:rPr>
              <w:t>»</w:t>
            </w:r>
            <w:r w:rsidRPr="007D4F18">
              <w:rPr>
                <w:sz w:val="28"/>
                <w:szCs w:val="28"/>
              </w:rPr>
              <w:t>.</w:t>
            </w:r>
          </w:p>
          <w:p w:rsidR="007D4F18" w:rsidRPr="00E92972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В каких единицах измеряется расстояние от одного населе</w:t>
            </w:r>
            <w:r w:rsidRPr="007D4F18">
              <w:rPr>
                <w:sz w:val="28"/>
                <w:szCs w:val="28"/>
              </w:rPr>
              <w:t>н</w:t>
            </w:r>
            <w:r w:rsidRPr="007D4F18">
              <w:rPr>
                <w:sz w:val="28"/>
                <w:szCs w:val="28"/>
              </w:rPr>
              <w:t>ного пункта до другого? (Варианты ответов)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56F82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690490">
              <w:rPr>
                <w:i/>
                <w:sz w:val="28"/>
                <w:szCs w:val="28"/>
              </w:rPr>
              <w:t>Читают статью учебника на стр. 38.</w:t>
            </w:r>
          </w:p>
          <w:p w:rsidR="00CB357C" w:rsidRPr="00690490" w:rsidRDefault="00CB357C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Отвечают на вопросы.</w:t>
            </w:r>
          </w:p>
          <w:p w:rsidR="00A30710" w:rsidRPr="00725205" w:rsidRDefault="00B9189B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Слушают Эл</w:t>
            </w:r>
            <w:r w:rsidR="00A30710" w:rsidRPr="00725205">
              <w:rPr>
                <w:i/>
                <w:sz w:val="28"/>
                <w:szCs w:val="28"/>
              </w:rPr>
              <w:t>ектр</w:t>
            </w:r>
            <w:r w:rsidRPr="00725205">
              <w:rPr>
                <w:i/>
                <w:sz w:val="28"/>
                <w:szCs w:val="28"/>
              </w:rPr>
              <w:t xml:space="preserve">онное </w:t>
            </w:r>
            <w:r w:rsidR="00A30710" w:rsidRPr="00725205">
              <w:rPr>
                <w:i/>
                <w:sz w:val="28"/>
                <w:szCs w:val="28"/>
              </w:rPr>
              <w:t>п</w:t>
            </w:r>
            <w:r w:rsidR="00E56F82" w:rsidRPr="00725205">
              <w:rPr>
                <w:i/>
                <w:sz w:val="28"/>
                <w:szCs w:val="28"/>
              </w:rPr>
              <w:t>рил</w:t>
            </w:r>
            <w:r w:rsidRPr="00725205">
              <w:rPr>
                <w:i/>
                <w:sz w:val="28"/>
                <w:szCs w:val="28"/>
              </w:rPr>
              <w:t>ожение – свед</w:t>
            </w:r>
            <w:r w:rsidRPr="00725205">
              <w:rPr>
                <w:i/>
                <w:sz w:val="28"/>
                <w:szCs w:val="28"/>
              </w:rPr>
              <w:t>е</w:t>
            </w:r>
            <w:r w:rsidRPr="00725205">
              <w:rPr>
                <w:i/>
                <w:sz w:val="28"/>
                <w:szCs w:val="28"/>
              </w:rPr>
              <w:t xml:space="preserve">ния о </w:t>
            </w:r>
            <w:r w:rsidR="003A79A3" w:rsidRPr="00725205">
              <w:rPr>
                <w:i/>
                <w:sz w:val="28"/>
                <w:szCs w:val="28"/>
              </w:rPr>
              <w:t>единице измерения длины: километр;</w:t>
            </w:r>
          </w:p>
          <w:p w:rsidR="00A30710" w:rsidRPr="00725205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Отвечают на вопросы.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A30710" w:rsidRPr="00725205" w:rsidRDefault="00A3071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Дети работают в тетрадях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A30710" w:rsidRPr="00725205" w:rsidRDefault="007D4F18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proofErr w:type="gramStart"/>
            <w:r w:rsidRPr="007D4F18">
              <w:rPr>
                <w:i/>
                <w:sz w:val="28"/>
                <w:szCs w:val="28"/>
              </w:rPr>
              <w:t>Практическая</w:t>
            </w:r>
            <w:proofErr w:type="gramEnd"/>
            <w:r w:rsidRPr="007D4F18">
              <w:rPr>
                <w:i/>
                <w:sz w:val="28"/>
                <w:szCs w:val="28"/>
              </w:rPr>
              <w:t xml:space="preserve"> работа</w:t>
            </w:r>
            <w:r w:rsidR="00690490">
              <w:rPr>
                <w:i/>
                <w:sz w:val="28"/>
                <w:szCs w:val="28"/>
              </w:rPr>
              <w:t>в парах.</w:t>
            </w:r>
            <w:r w:rsidRPr="007D4F18">
              <w:rPr>
                <w:i/>
                <w:sz w:val="28"/>
                <w:szCs w:val="28"/>
              </w:rPr>
              <w:t>.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A30710" w:rsidRDefault="003A79A3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Работа с карточкой</w:t>
            </w:r>
            <w:r w:rsidR="00CB357C">
              <w:rPr>
                <w:i/>
                <w:sz w:val="28"/>
                <w:szCs w:val="28"/>
              </w:rPr>
              <w:t xml:space="preserve"> по слайду № 4 и учебн</w:t>
            </w:r>
            <w:r w:rsidR="00CB357C">
              <w:rPr>
                <w:i/>
                <w:sz w:val="28"/>
                <w:szCs w:val="28"/>
              </w:rPr>
              <w:t>и</w:t>
            </w:r>
            <w:r w:rsidR="00CB357C">
              <w:rPr>
                <w:i/>
                <w:sz w:val="28"/>
                <w:szCs w:val="28"/>
              </w:rPr>
              <w:t>ку.</w:t>
            </w:r>
            <w:r w:rsidRPr="00725205">
              <w:rPr>
                <w:i/>
                <w:sz w:val="28"/>
                <w:szCs w:val="28"/>
              </w:rPr>
              <w:t xml:space="preserve"> </w:t>
            </w:r>
          </w:p>
          <w:p w:rsidR="00A30710" w:rsidRDefault="00A30710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CB357C" w:rsidRPr="00725205" w:rsidRDefault="00CB357C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Дети работают в тетрадях</w:t>
            </w:r>
            <w:r>
              <w:rPr>
                <w:i/>
                <w:sz w:val="28"/>
                <w:szCs w:val="28"/>
              </w:rPr>
              <w:t xml:space="preserve"> самостоятел</w:t>
            </w:r>
            <w:r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>но. Проверку выполняют по слайду № 11.</w:t>
            </w:r>
          </w:p>
          <w:p w:rsidR="00CB357C" w:rsidRPr="00E92972" w:rsidRDefault="00CB357C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 xml:space="preserve">Этап учебного </w:t>
            </w:r>
            <w:r w:rsidRPr="0038776D">
              <w:rPr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lastRenderedPageBreak/>
              <w:t>Вре</w:t>
            </w:r>
            <w:r w:rsidRPr="0038776D">
              <w:rPr>
                <w:b/>
                <w:i/>
                <w:sz w:val="28"/>
                <w:szCs w:val="28"/>
              </w:rPr>
              <w:lastRenderedPageBreak/>
              <w:t>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7C0472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Использу</w:t>
            </w:r>
            <w:r w:rsidRPr="0038776D">
              <w:rPr>
                <w:b/>
                <w:i/>
                <w:sz w:val="28"/>
                <w:szCs w:val="28"/>
              </w:rPr>
              <w:t>е</w:t>
            </w:r>
            <w:r w:rsidRPr="0038776D">
              <w:rPr>
                <w:b/>
                <w:i/>
                <w:sz w:val="28"/>
                <w:szCs w:val="28"/>
              </w:rPr>
              <w:lastRenderedPageBreak/>
              <w:t>мые диста</w:t>
            </w:r>
            <w:r w:rsidRPr="0038776D">
              <w:rPr>
                <w:b/>
                <w:i/>
                <w:sz w:val="28"/>
                <w:szCs w:val="28"/>
              </w:rPr>
              <w:t>н</w:t>
            </w:r>
            <w:r w:rsidRPr="0038776D">
              <w:rPr>
                <w:b/>
                <w:i/>
                <w:sz w:val="28"/>
                <w:szCs w:val="28"/>
              </w:rPr>
              <w:t>ционные р</w:t>
            </w:r>
            <w:r w:rsidRPr="0038776D">
              <w:rPr>
                <w:b/>
                <w:i/>
                <w:sz w:val="28"/>
                <w:szCs w:val="28"/>
              </w:rPr>
              <w:t>е</w:t>
            </w:r>
            <w:r w:rsidRPr="0038776D">
              <w:rPr>
                <w:b/>
                <w:i/>
                <w:sz w:val="28"/>
                <w:szCs w:val="28"/>
              </w:rPr>
              <w:t>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A0733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7C0472">
        <w:trPr>
          <w:trHeight w:val="81"/>
        </w:trPr>
        <w:tc>
          <w:tcPr>
            <w:tcW w:w="2068" w:type="dxa"/>
            <w:vMerge w:val="restart"/>
            <w:vAlign w:val="center"/>
          </w:tcPr>
          <w:p w:rsidR="003A79A3" w:rsidRDefault="00ED387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lastRenderedPageBreak/>
              <w:t xml:space="preserve">5. </w:t>
            </w:r>
          </w:p>
          <w:p w:rsidR="00ED3089" w:rsidRDefault="00ED387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proofErr w:type="spellStart"/>
            <w:r w:rsidRPr="00E92972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E92972">
              <w:rPr>
                <w:b/>
                <w:sz w:val="28"/>
                <w:szCs w:val="28"/>
              </w:rPr>
              <w:t xml:space="preserve">  </w:t>
            </w:r>
          </w:p>
          <w:p w:rsidR="003A79A3" w:rsidRDefault="003A79A3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  <w:p w:rsidR="003A79A3" w:rsidRPr="00E92972" w:rsidRDefault="003A79A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ED3089" w:rsidRPr="00E92972" w:rsidRDefault="00ED3089" w:rsidP="00A03EE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D3089" w:rsidRPr="00E92972" w:rsidRDefault="0053458A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  <w:r w:rsidR="00B9189B" w:rsidRPr="00E92972">
              <w:rPr>
                <w:i/>
                <w:color w:val="000000"/>
                <w:sz w:val="28"/>
                <w:szCs w:val="28"/>
              </w:rPr>
              <w:t xml:space="preserve"> мин </w:t>
            </w:r>
          </w:p>
        </w:tc>
        <w:tc>
          <w:tcPr>
            <w:tcW w:w="2186" w:type="dxa"/>
            <w:gridSpan w:val="2"/>
          </w:tcPr>
          <w:p w:rsidR="00ED3089" w:rsidRPr="00154308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  <w:u w:val="single"/>
              </w:rPr>
            </w:pPr>
            <w:r w:rsidRPr="00154308">
              <w:rPr>
                <w:i/>
                <w:sz w:val="28"/>
                <w:szCs w:val="28"/>
                <w:u w:val="single"/>
              </w:rPr>
              <w:t>Снять напр</w:t>
            </w:r>
            <w:r w:rsidRPr="00154308">
              <w:rPr>
                <w:i/>
                <w:sz w:val="28"/>
                <w:szCs w:val="28"/>
                <w:u w:val="single"/>
              </w:rPr>
              <w:t>я</w:t>
            </w:r>
            <w:r w:rsidRPr="00154308">
              <w:rPr>
                <w:i/>
                <w:sz w:val="28"/>
                <w:szCs w:val="28"/>
                <w:u w:val="single"/>
              </w:rPr>
              <w:t>жение с мышц шеи</w:t>
            </w:r>
            <w:r w:rsidR="00ED3879" w:rsidRPr="00154308">
              <w:rPr>
                <w:i/>
                <w:sz w:val="28"/>
                <w:szCs w:val="28"/>
                <w:u w:val="single"/>
              </w:rPr>
              <w:t>,</w:t>
            </w:r>
            <w:r w:rsidR="00B9189B" w:rsidRPr="00154308">
              <w:rPr>
                <w:i/>
                <w:sz w:val="28"/>
                <w:szCs w:val="28"/>
                <w:u w:val="single"/>
              </w:rPr>
              <w:t xml:space="preserve"> </w:t>
            </w:r>
            <w:r w:rsidR="00ED3879" w:rsidRPr="00154308">
              <w:rPr>
                <w:i/>
                <w:sz w:val="28"/>
                <w:szCs w:val="28"/>
                <w:u w:val="single"/>
              </w:rPr>
              <w:t>лица, рук, ног,</w:t>
            </w:r>
            <w:r w:rsidR="00B9189B" w:rsidRPr="00154308">
              <w:rPr>
                <w:i/>
                <w:sz w:val="28"/>
                <w:szCs w:val="28"/>
                <w:u w:val="single"/>
              </w:rPr>
              <w:t xml:space="preserve"> </w:t>
            </w:r>
            <w:r w:rsidR="00ED3879" w:rsidRPr="00154308">
              <w:rPr>
                <w:i/>
                <w:sz w:val="28"/>
                <w:szCs w:val="28"/>
                <w:u w:val="single"/>
              </w:rPr>
              <w:t>спины.</w:t>
            </w:r>
          </w:p>
        </w:tc>
        <w:tc>
          <w:tcPr>
            <w:tcW w:w="2009" w:type="dxa"/>
          </w:tcPr>
          <w:p w:rsidR="00ED3089" w:rsidRPr="00E92972" w:rsidRDefault="00ED3089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ED3089" w:rsidRPr="00E92972" w:rsidRDefault="00A0733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Умение принимать и выполнять зр</w:t>
            </w:r>
            <w:r w:rsidRPr="00E92972">
              <w:rPr>
                <w:i/>
                <w:sz w:val="28"/>
                <w:szCs w:val="28"/>
              </w:rPr>
              <w:t>и</w:t>
            </w:r>
            <w:r w:rsidRPr="00E92972">
              <w:rPr>
                <w:i/>
                <w:sz w:val="28"/>
                <w:szCs w:val="28"/>
              </w:rPr>
              <w:t>тельную задачу, действовать по образцу</w:t>
            </w:r>
          </w:p>
        </w:tc>
        <w:tc>
          <w:tcPr>
            <w:tcW w:w="1985" w:type="dxa"/>
          </w:tcPr>
          <w:p w:rsidR="00ED3089" w:rsidRPr="00E92972" w:rsidRDefault="007C0472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Наглядные</w:t>
            </w:r>
            <w:r w:rsidR="00D11053">
              <w:rPr>
                <w:i/>
                <w:sz w:val="28"/>
                <w:szCs w:val="28"/>
              </w:rPr>
              <w:t>, практический</w:t>
            </w:r>
          </w:p>
        </w:tc>
        <w:tc>
          <w:tcPr>
            <w:tcW w:w="1843" w:type="dxa"/>
          </w:tcPr>
          <w:p w:rsidR="00ED3089" w:rsidRPr="00E92972" w:rsidRDefault="00B9189B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Двигател</w:t>
            </w:r>
            <w:r w:rsidRPr="00E92972">
              <w:rPr>
                <w:i/>
                <w:sz w:val="28"/>
                <w:szCs w:val="28"/>
              </w:rPr>
              <w:t>ь</w:t>
            </w:r>
            <w:r w:rsidRPr="00E92972">
              <w:rPr>
                <w:i/>
                <w:sz w:val="28"/>
                <w:szCs w:val="28"/>
              </w:rPr>
              <w:t>ная акти</w:t>
            </w:r>
            <w:r w:rsidRPr="00E92972">
              <w:rPr>
                <w:i/>
                <w:sz w:val="28"/>
                <w:szCs w:val="28"/>
              </w:rPr>
              <w:t>в</w:t>
            </w:r>
            <w:r w:rsidRPr="00E92972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984" w:type="dxa"/>
            <w:gridSpan w:val="2"/>
            <w:vAlign w:val="center"/>
          </w:tcPr>
          <w:p w:rsidR="00ED3089" w:rsidRPr="00E92972" w:rsidRDefault="00183241" w:rsidP="00A03EEA">
            <w:pPr>
              <w:shd w:val="clear" w:color="auto" w:fill="FFFFFF" w:themeFill="background1"/>
              <w:ind w:right="223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9" type="#_x0000_t202" style="position:absolute;left:0;text-align:left;margin-left:1.9pt;margin-top:.55pt;width:89.25pt;height:69.9pt;z-index:251661312;mso-position-horizontal-relative:text;mso-position-vertical-relative:text" filled="f" stroked="f">
                  <v:textbox style="mso-next-textbox:#_x0000_s1039">
                    <w:txbxContent>
                      <w:p w:rsidR="00A03EEA" w:rsidRPr="005F3614" w:rsidRDefault="00A03EEA" w:rsidP="005F3614">
                        <w:pPr>
                          <w:rPr>
                            <w:i/>
                          </w:rPr>
                        </w:pPr>
                        <w:r w:rsidRPr="00CB357C">
                          <w:rPr>
                            <w:i/>
                          </w:rPr>
                          <w:t>Слайд</w:t>
                        </w:r>
                        <w:r>
                          <w:rPr>
                            <w:i/>
                          </w:rPr>
                          <w:t xml:space="preserve">  12 </w:t>
                        </w:r>
                        <w:proofErr w:type="spellStart"/>
                        <w:r>
                          <w:rPr>
                            <w:i/>
                          </w:rPr>
                          <w:t>физминутка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для глаз</w:t>
                        </w:r>
                      </w:p>
                    </w:txbxContent>
                  </v:textbox>
                </v:shape>
              </w:pic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142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CB357C" w:rsidRDefault="00CB357C" w:rsidP="00FF2473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CB357C">
              <w:rPr>
                <w:b/>
                <w:sz w:val="28"/>
                <w:szCs w:val="28"/>
              </w:rPr>
              <w:t xml:space="preserve"> </w:t>
            </w:r>
          </w:p>
          <w:p w:rsidR="00ED3089" w:rsidRPr="00E92972" w:rsidRDefault="0047440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упражнения учащимся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725205" w:rsidRDefault="00ED3089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Выполняют упражнения</w:t>
            </w:r>
            <w:r w:rsidR="00A07339" w:rsidRPr="00725205">
              <w:rPr>
                <w:i/>
                <w:sz w:val="28"/>
                <w:szCs w:val="28"/>
              </w:rPr>
              <w:t xml:space="preserve"> вместе с героями слайда, читая при этом те</w:t>
            </w:r>
            <w:proofErr w:type="gramStart"/>
            <w:r w:rsidR="00A07339" w:rsidRPr="00725205">
              <w:rPr>
                <w:i/>
                <w:sz w:val="28"/>
                <w:szCs w:val="28"/>
              </w:rPr>
              <w:t>кст сл</w:t>
            </w:r>
            <w:proofErr w:type="gramEnd"/>
            <w:r w:rsidR="00A07339" w:rsidRPr="00725205">
              <w:rPr>
                <w:i/>
                <w:sz w:val="28"/>
                <w:szCs w:val="28"/>
              </w:rPr>
              <w:t>айда</w:t>
            </w: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Использу</w:t>
            </w:r>
            <w:r w:rsidRPr="0038776D">
              <w:rPr>
                <w:b/>
                <w:i/>
                <w:sz w:val="28"/>
                <w:szCs w:val="28"/>
              </w:rPr>
              <w:t>е</w:t>
            </w:r>
            <w:r w:rsidRPr="0038776D">
              <w:rPr>
                <w:b/>
                <w:i/>
                <w:sz w:val="28"/>
                <w:szCs w:val="28"/>
              </w:rPr>
              <w:t>мые диста</w:t>
            </w:r>
            <w:r w:rsidRPr="0038776D">
              <w:rPr>
                <w:b/>
                <w:i/>
                <w:sz w:val="28"/>
                <w:szCs w:val="28"/>
              </w:rPr>
              <w:t>н</w:t>
            </w:r>
            <w:r w:rsidRPr="0038776D">
              <w:rPr>
                <w:b/>
                <w:i/>
                <w:sz w:val="28"/>
                <w:szCs w:val="28"/>
              </w:rPr>
              <w:t>ционные р</w:t>
            </w:r>
            <w:r w:rsidRPr="0038776D">
              <w:rPr>
                <w:b/>
                <w:i/>
                <w:sz w:val="28"/>
                <w:szCs w:val="28"/>
              </w:rPr>
              <w:t>е</w:t>
            </w:r>
            <w:r w:rsidRPr="0038776D">
              <w:rPr>
                <w:b/>
                <w:i/>
                <w:sz w:val="28"/>
                <w:szCs w:val="28"/>
              </w:rPr>
              <w:t>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A0733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1550"/>
        </w:trPr>
        <w:tc>
          <w:tcPr>
            <w:tcW w:w="2068" w:type="dxa"/>
            <w:vMerge w:val="restart"/>
            <w:vAlign w:val="center"/>
          </w:tcPr>
          <w:p w:rsidR="00725205" w:rsidRDefault="007133E1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ED3089" w:rsidRPr="00E9297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ED3089" w:rsidRDefault="00ED3089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92972">
              <w:rPr>
                <w:b/>
                <w:bCs/>
                <w:color w:val="000000"/>
                <w:sz w:val="28"/>
                <w:szCs w:val="28"/>
              </w:rPr>
              <w:t xml:space="preserve">Проверка </w:t>
            </w:r>
            <w:r w:rsidR="00ED3879" w:rsidRPr="00E92972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="00ED3879" w:rsidRPr="00E9297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ED3879" w:rsidRPr="00E92972">
              <w:rPr>
                <w:b/>
                <w:bCs/>
                <w:color w:val="000000"/>
                <w:sz w:val="28"/>
                <w:szCs w:val="28"/>
              </w:rPr>
              <w:t xml:space="preserve">воения </w:t>
            </w:r>
            <w:r w:rsidRPr="00E92972">
              <w:rPr>
                <w:b/>
                <w:bCs/>
                <w:color w:val="000000"/>
                <w:sz w:val="28"/>
                <w:szCs w:val="28"/>
              </w:rPr>
              <w:t>из</w:t>
            </w:r>
            <w:r w:rsidRPr="00E92972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E92972">
              <w:rPr>
                <w:b/>
                <w:bCs/>
                <w:color w:val="000000"/>
                <w:sz w:val="28"/>
                <w:szCs w:val="28"/>
              </w:rPr>
              <w:t>ченного мат</w:t>
            </w:r>
            <w:r w:rsidRPr="00E9297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92972">
              <w:rPr>
                <w:b/>
                <w:bCs/>
                <w:color w:val="000000"/>
                <w:sz w:val="28"/>
                <w:szCs w:val="28"/>
              </w:rPr>
              <w:t>риала.</w:t>
            </w:r>
            <w:r w:rsidR="00364601">
              <w:t xml:space="preserve"> 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Повт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рение изуче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364601">
              <w:rPr>
                <w:b/>
                <w:bCs/>
                <w:color w:val="000000"/>
                <w:sz w:val="28"/>
                <w:szCs w:val="28"/>
              </w:rPr>
              <w:t>ного ранее матери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ала</w:t>
            </w: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Pr="00E92972" w:rsidRDefault="00C97C40" w:rsidP="00A03EEA">
            <w:pPr>
              <w:shd w:val="clear" w:color="auto" w:fill="FFFFFF" w:themeFill="background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154308" w:rsidRDefault="001066DB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="0053458A">
              <w:rPr>
                <w:i/>
                <w:color w:val="000000"/>
                <w:sz w:val="28"/>
                <w:szCs w:val="28"/>
              </w:rPr>
              <w:t>9</w:t>
            </w:r>
          </w:p>
          <w:p w:rsidR="00AF184C" w:rsidRPr="00E92972" w:rsidRDefault="00154308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мин.</w:t>
            </w:r>
          </w:p>
          <w:p w:rsidR="00AF184C" w:rsidRPr="00E92972" w:rsidRDefault="00AF184C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AF184C" w:rsidRPr="00E92972" w:rsidRDefault="00AF184C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50066" w:rsidRPr="00E92972" w:rsidRDefault="00950066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50066" w:rsidRPr="00E92972" w:rsidRDefault="00950066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ED3089" w:rsidRPr="00154308" w:rsidRDefault="00ED3089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  <w:u w:val="single"/>
              </w:rPr>
            </w:pP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 xml:space="preserve">Проверить 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у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с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 xml:space="preserve">воение 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зна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ний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 xml:space="preserve"> учащихся по теме урока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, з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а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крепить их</w:t>
            </w:r>
            <w:r w:rsidR="00154308"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 w:rsidR="00154308" w:rsidRPr="00E9297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54308" w:rsidRPr="00154308">
              <w:rPr>
                <w:i/>
                <w:color w:val="000000"/>
                <w:sz w:val="28"/>
                <w:szCs w:val="28"/>
                <w:u w:val="single"/>
              </w:rPr>
              <w:t>З</w:t>
            </w:r>
            <w:r w:rsidR="00154308" w:rsidRPr="00154308">
              <w:rPr>
                <w:i/>
                <w:color w:val="000000"/>
                <w:sz w:val="28"/>
                <w:szCs w:val="28"/>
                <w:u w:val="single"/>
              </w:rPr>
              <w:t>а</w:t>
            </w:r>
            <w:r w:rsidR="00154308" w:rsidRPr="00154308">
              <w:rPr>
                <w:i/>
                <w:color w:val="000000"/>
                <w:sz w:val="28"/>
                <w:szCs w:val="28"/>
                <w:u w:val="single"/>
              </w:rPr>
              <w:t>крепить навыки работы с те</w:t>
            </w:r>
            <w:r w:rsidR="00154308" w:rsidRPr="00154308">
              <w:rPr>
                <w:i/>
                <w:color w:val="000000"/>
                <w:sz w:val="28"/>
                <w:szCs w:val="28"/>
                <w:u w:val="single"/>
              </w:rPr>
              <w:t>к</w:t>
            </w:r>
            <w:r w:rsidR="00154308" w:rsidRPr="00154308">
              <w:rPr>
                <w:i/>
                <w:color w:val="000000"/>
                <w:sz w:val="28"/>
                <w:szCs w:val="28"/>
                <w:u w:val="single"/>
              </w:rPr>
              <w:t>стовой задачей.</w:t>
            </w:r>
          </w:p>
        </w:tc>
        <w:tc>
          <w:tcPr>
            <w:tcW w:w="2009" w:type="dxa"/>
            <w:shd w:val="clear" w:color="auto" w:fill="FFFFFF" w:themeFill="background1"/>
          </w:tcPr>
          <w:p w:rsidR="00ED3089" w:rsidRPr="00E92972" w:rsidRDefault="00ED3879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Знать осно</w:t>
            </w:r>
            <w:r w:rsidRPr="00E92972">
              <w:rPr>
                <w:i/>
                <w:color w:val="000000"/>
                <w:sz w:val="28"/>
                <w:szCs w:val="28"/>
              </w:rPr>
              <w:t>в</w:t>
            </w:r>
            <w:r w:rsidRPr="00E92972">
              <w:rPr>
                <w:i/>
                <w:color w:val="000000"/>
                <w:sz w:val="28"/>
                <w:szCs w:val="28"/>
              </w:rPr>
              <w:t xml:space="preserve">ные понятия по теме, </w:t>
            </w:r>
            <w:r w:rsidR="00154308">
              <w:rPr>
                <w:i/>
                <w:color w:val="000000"/>
                <w:sz w:val="28"/>
                <w:szCs w:val="28"/>
              </w:rPr>
              <w:t>пр</w:t>
            </w:r>
            <w:r w:rsidR="00154308">
              <w:rPr>
                <w:i/>
                <w:color w:val="000000"/>
                <w:sz w:val="28"/>
                <w:szCs w:val="28"/>
              </w:rPr>
              <w:t>и</w:t>
            </w:r>
            <w:r w:rsidR="00154308">
              <w:rPr>
                <w:i/>
                <w:color w:val="000000"/>
                <w:sz w:val="28"/>
                <w:szCs w:val="28"/>
              </w:rPr>
              <w:t>менение на практике.</w:t>
            </w:r>
            <w:r w:rsidR="00154308" w:rsidRPr="00E92972">
              <w:rPr>
                <w:i/>
                <w:color w:val="000000"/>
                <w:sz w:val="28"/>
                <w:szCs w:val="28"/>
              </w:rPr>
              <w:t xml:space="preserve"> Действие сложение, компоненты действия</w:t>
            </w:r>
            <w:r w:rsidR="007133E1">
              <w:rPr>
                <w:i/>
                <w:color w:val="000000"/>
                <w:sz w:val="28"/>
                <w:szCs w:val="28"/>
              </w:rPr>
              <w:t>. З</w:t>
            </w:r>
            <w:r w:rsidR="007133E1" w:rsidRPr="00E92972">
              <w:rPr>
                <w:i/>
                <w:color w:val="000000"/>
                <w:sz w:val="28"/>
                <w:szCs w:val="28"/>
              </w:rPr>
              <w:t>а</w:t>
            </w:r>
            <w:r w:rsidR="007133E1" w:rsidRPr="00E92972">
              <w:rPr>
                <w:i/>
                <w:color w:val="000000"/>
                <w:sz w:val="28"/>
                <w:szCs w:val="28"/>
              </w:rPr>
              <w:t>дачи</w:t>
            </w:r>
            <w:r w:rsidR="007133E1">
              <w:rPr>
                <w:i/>
                <w:color w:val="000000"/>
                <w:sz w:val="28"/>
                <w:szCs w:val="28"/>
              </w:rPr>
              <w:t xml:space="preserve"> на дв</w:t>
            </w:r>
            <w:r w:rsidR="007133E1">
              <w:rPr>
                <w:i/>
                <w:color w:val="000000"/>
                <w:sz w:val="28"/>
                <w:szCs w:val="28"/>
              </w:rPr>
              <w:t>и</w:t>
            </w:r>
            <w:r w:rsidR="007133E1">
              <w:rPr>
                <w:i/>
                <w:color w:val="000000"/>
                <w:sz w:val="28"/>
                <w:szCs w:val="28"/>
              </w:rPr>
              <w:t>жение.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725205" w:rsidRDefault="00725205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  <w:r w:rsidR="00BC447D" w:rsidRPr="00E92972">
              <w:rPr>
                <w:i/>
                <w:color w:val="000000"/>
                <w:sz w:val="28"/>
                <w:szCs w:val="28"/>
              </w:rPr>
              <w:t>меть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25205" w:rsidRDefault="00725205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соотносить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между</w:t>
            </w:r>
            <w:r w:rsidR="00154308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собой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еди</w:t>
            </w:r>
            <w:r>
              <w:rPr>
                <w:i/>
                <w:color w:val="000000"/>
                <w:sz w:val="28"/>
                <w:szCs w:val="28"/>
              </w:rPr>
              <w:t>ницы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дл</w:t>
            </w:r>
            <w:r w:rsidRPr="00725205">
              <w:rPr>
                <w:i/>
                <w:color w:val="000000"/>
                <w:sz w:val="28"/>
                <w:szCs w:val="28"/>
              </w:rPr>
              <w:t>и</w:t>
            </w:r>
            <w:r w:rsidR="00154308">
              <w:rPr>
                <w:i/>
                <w:color w:val="000000"/>
                <w:sz w:val="28"/>
                <w:szCs w:val="28"/>
              </w:rPr>
              <w:t>ны,</w:t>
            </w:r>
          </w:p>
          <w:p w:rsidR="00ED3089" w:rsidRPr="00E92972" w:rsidRDefault="00D17186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коммуникативные умения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;</w:t>
            </w:r>
          </w:p>
          <w:p w:rsidR="00AF184C" w:rsidRPr="00E92972" w:rsidRDefault="00AF184C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92972">
              <w:rPr>
                <w:i/>
                <w:color w:val="000000"/>
                <w:sz w:val="28"/>
                <w:szCs w:val="28"/>
              </w:rPr>
              <w:t>Личностные</w:t>
            </w:r>
            <w:proofErr w:type="gramEnd"/>
            <w:r w:rsidRPr="00E92972">
              <w:rPr>
                <w:i/>
                <w:color w:val="000000"/>
                <w:sz w:val="28"/>
                <w:szCs w:val="28"/>
              </w:rPr>
              <w:t>: ум</w:t>
            </w:r>
            <w:r w:rsidRPr="00E92972">
              <w:rPr>
                <w:i/>
                <w:color w:val="000000"/>
                <w:sz w:val="28"/>
                <w:szCs w:val="28"/>
              </w:rPr>
              <w:t>е</w:t>
            </w:r>
            <w:r w:rsidRPr="00E92972">
              <w:rPr>
                <w:i/>
                <w:color w:val="000000"/>
                <w:sz w:val="28"/>
                <w:szCs w:val="28"/>
              </w:rPr>
              <w:t>ние оценить ур</w:t>
            </w:r>
            <w:r w:rsidRPr="00E92972">
              <w:rPr>
                <w:i/>
                <w:color w:val="000000"/>
                <w:sz w:val="28"/>
                <w:szCs w:val="28"/>
              </w:rPr>
              <w:t>о</w:t>
            </w:r>
            <w:r w:rsidRPr="00E92972">
              <w:rPr>
                <w:i/>
                <w:color w:val="000000"/>
                <w:sz w:val="28"/>
                <w:szCs w:val="28"/>
              </w:rPr>
              <w:t xml:space="preserve">вень своих знаний по теме; </w:t>
            </w:r>
          </w:p>
          <w:p w:rsidR="00AF184C" w:rsidRPr="00E92972" w:rsidRDefault="00AF184C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Регулятивные: умения сравнивать и делать выводы</w:t>
            </w:r>
            <w:r w:rsidR="00364601">
              <w:rPr>
                <w:i/>
                <w:color w:val="000000"/>
                <w:sz w:val="28"/>
                <w:szCs w:val="28"/>
              </w:rPr>
              <w:t>.</w:t>
            </w:r>
            <w:r w:rsidR="00364601" w:rsidRPr="00E92972">
              <w:rPr>
                <w:i/>
                <w:color w:val="000000"/>
                <w:sz w:val="28"/>
                <w:szCs w:val="28"/>
              </w:rPr>
              <w:t xml:space="preserve"> Составлять о</w:t>
            </w:r>
            <w:r w:rsidR="00364601" w:rsidRPr="00E92972">
              <w:rPr>
                <w:i/>
                <w:color w:val="000000"/>
                <w:sz w:val="28"/>
                <w:szCs w:val="28"/>
              </w:rPr>
              <w:t>б</w:t>
            </w:r>
            <w:r w:rsidR="00364601" w:rsidRPr="00E92972">
              <w:rPr>
                <w:i/>
                <w:color w:val="000000"/>
                <w:sz w:val="28"/>
                <w:szCs w:val="28"/>
              </w:rPr>
              <w:t>ратные задачи.</w:t>
            </w:r>
          </w:p>
        </w:tc>
        <w:tc>
          <w:tcPr>
            <w:tcW w:w="1985" w:type="dxa"/>
            <w:shd w:val="clear" w:color="auto" w:fill="FFFFFF" w:themeFill="background1"/>
          </w:tcPr>
          <w:p w:rsidR="00725205" w:rsidRDefault="00725205" w:rsidP="00A03EEA">
            <w:pPr>
              <w:shd w:val="clear" w:color="auto" w:fill="FFFFFF" w:themeFill="background1"/>
              <w:tabs>
                <w:tab w:val="left" w:pos="284"/>
              </w:tabs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Д</w:t>
            </w:r>
            <w:r w:rsidR="00AF184C" w:rsidRPr="00E92972">
              <w:rPr>
                <w:bCs/>
                <w:i/>
                <w:color w:val="000000"/>
                <w:sz w:val="28"/>
                <w:szCs w:val="28"/>
              </w:rPr>
              <w:t>ифференц</w:t>
            </w:r>
            <w:r w:rsidR="00AF184C" w:rsidRPr="00E92972">
              <w:rPr>
                <w:bCs/>
                <w:i/>
                <w:color w:val="000000"/>
                <w:sz w:val="28"/>
                <w:szCs w:val="28"/>
              </w:rPr>
              <w:t>и</w:t>
            </w:r>
            <w:r w:rsidR="00AF184C" w:rsidRPr="00E92972">
              <w:rPr>
                <w:bCs/>
                <w:i/>
                <w:color w:val="000000"/>
                <w:sz w:val="28"/>
                <w:szCs w:val="28"/>
              </w:rPr>
              <w:t xml:space="preserve">рованные </w:t>
            </w:r>
          </w:p>
          <w:p w:rsidR="00ED3089" w:rsidRPr="00E92972" w:rsidRDefault="00AF184C" w:rsidP="00A03EEA">
            <w:pPr>
              <w:shd w:val="clear" w:color="auto" w:fill="FFFFFF" w:themeFill="background1"/>
              <w:tabs>
                <w:tab w:val="left" w:pos="284"/>
              </w:tabs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bCs/>
                <w:i/>
                <w:color w:val="000000"/>
                <w:sz w:val="28"/>
                <w:szCs w:val="28"/>
              </w:rPr>
              <w:t>задания;</w:t>
            </w:r>
          </w:p>
          <w:p w:rsidR="00D11053" w:rsidRDefault="00AF184C" w:rsidP="00A03EEA">
            <w:pPr>
              <w:shd w:val="clear" w:color="auto" w:fill="FFFFFF" w:themeFill="background1"/>
            </w:pPr>
            <w:r w:rsidRPr="00E92972">
              <w:rPr>
                <w:i/>
                <w:color w:val="000000"/>
                <w:sz w:val="28"/>
                <w:szCs w:val="28"/>
              </w:rPr>
              <w:t>наблюдение</w:t>
            </w:r>
            <w:r w:rsidR="002A2CC3">
              <w:rPr>
                <w:i/>
                <w:color w:val="000000"/>
                <w:sz w:val="28"/>
                <w:szCs w:val="28"/>
              </w:rPr>
              <w:t>.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 xml:space="preserve"> Самосто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>я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>тельная р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>а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>бота с само- и взаимопр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>о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>веркой</w:t>
            </w:r>
            <w:r w:rsidR="00D11053">
              <w:rPr>
                <w:i/>
                <w:color w:val="000000"/>
                <w:sz w:val="28"/>
                <w:szCs w:val="28"/>
              </w:rPr>
              <w:t>.</w:t>
            </w:r>
            <w:r w:rsidR="00D11053">
              <w:t xml:space="preserve"> </w:t>
            </w:r>
          </w:p>
          <w:p w:rsidR="00ED3089" w:rsidRPr="00E92972" w:rsidRDefault="00D1105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D11053">
              <w:rPr>
                <w:i/>
                <w:color w:val="000000"/>
                <w:sz w:val="28"/>
                <w:szCs w:val="28"/>
              </w:rPr>
              <w:t>Логико-алгоритмич</w:t>
            </w:r>
            <w:r w:rsidRPr="00D11053">
              <w:rPr>
                <w:i/>
                <w:color w:val="000000"/>
                <w:sz w:val="28"/>
                <w:szCs w:val="28"/>
              </w:rPr>
              <w:t>е</w:t>
            </w:r>
            <w:r w:rsidRPr="00D11053">
              <w:rPr>
                <w:i/>
                <w:color w:val="000000"/>
                <w:sz w:val="28"/>
                <w:szCs w:val="28"/>
              </w:rPr>
              <w:t>ский метод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gridSpan w:val="2"/>
          </w:tcPr>
          <w:p w:rsidR="00ED3089" w:rsidRPr="00E92972" w:rsidRDefault="0018324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noProof/>
                <w:color w:val="000000"/>
                <w:sz w:val="28"/>
                <w:szCs w:val="28"/>
              </w:rPr>
              <w:pict>
                <v:shape id="_x0000_s1040" type="#_x0000_t202" style="position:absolute;margin-left:88.2pt;margin-top:.9pt;width:98.05pt;height:88.1pt;z-index:251662336;mso-position-horizontal-relative:text;mso-position-vertical-relative:text" filled="f" stroked="f">
                  <v:textbox style="mso-next-textbox:#_x0000_s1040">
                    <w:txbxContent>
                      <w:p w:rsidR="00A03EEA" w:rsidRDefault="00A03EEA" w:rsidP="00EE787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Слайды 13 – 14</w:t>
                        </w:r>
                      </w:p>
                      <w:p w:rsidR="00A03EEA" w:rsidRPr="005F3614" w:rsidRDefault="00A03EEA" w:rsidP="00EE7873">
                        <w:pPr>
                          <w:rPr>
                            <w:i/>
                          </w:rPr>
                        </w:pPr>
                        <w:r w:rsidRPr="00E92972">
                          <w:rPr>
                            <w:i/>
                            <w:sz w:val="28"/>
                            <w:szCs w:val="28"/>
                          </w:rPr>
                          <w:t xml:space="preserve">Электронное приложение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к учебнику.</w:t>
                        </w:r>
                      </w:p>
                    </w:txbxContent>
                  </v:textbox>
                </v:shape>
              </w:pict>
            </w:r>
            <w:r w:rsidR="00725205">
              <w:rPr>
                <w:i/>
                <w:color w:val="000000"/>
                <w:sz w:val="28"/>
                <w:szCs w:val="28"/>
              </w:rPr>
              <w:t>И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ндивидуал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ь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ный:</w:t>
            </w:r>
            <w:r w:rsidR="0047440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выбор и решение к</w:t>
            </w:r>
            <w:r w:rsidR="00ED3879" w:rsidRPr="00E92972">
              <w:rPr>
                <w:i/>
                <w:color w:val="000000"/>
                <w:sz w:val="28"/>
                <w:szCs w:val="28"/>
              </w:rPr>
              <w:t>а</w:t>
            </w:r>
            <w:r w:rsidR="00ED3879" w:rsidRPr="00E92972">
              <w:rPr>
                <w:i/>
                <w:color w:val="000000"/>
                <w:sz w:val="28"/>
                <w:szCs w:val="28"/>
              </w:rPr>
              <w:t>р</w:t>
            </w:r>
            <w:r w:rsidR="00ED3879" w:rsidRPr="00E92972">
              <w:rPr>
                <w:i/>
                <w:color w:val="000000"/>
                <w:sz w:val="28"/>
                <w:szCs w:val="28"/>
              </w:rPr>
              <w:t>точки с в</w:t>
            </w:r>
            <w:r w:rsidR="00ED3879" w:rsidRPr="00E92972">
              <w:rPr>
                <w:i/>
                <w:color w:val="000000"/>
                <w:sz w:val="28"/>
                <w:szCs w:val="28"/>
              </w:rPr>
              <w:t>о</w:t>
            </w:r>
            <w:r w:rsidR="00ED3879" w:rsidRPr="00E92972">
              <w:rPr>
                <w:i/>
                <w:color w:val="000000"/>
                <w:sz w:val="28"/>
                <w:szCs w:val="28"/>
              </w:rPr>
              <w:t>просами по теме урока</w:t>
            </w:r>
            <w:r w:rsidR="002A2CC3">
              <w:rPr>
                <w:i/>
                <w:color w:val="000000"/>
                <w:sz w:val="28"/>
                <w:szCs w:val="28"/>
              </w:rPr>
              <w:t>.</w:t>
            </w:r>
            <w:r w:rsidR="007133E1" w:rsidRPr="00E92972">
              <w:rPr>
                <w:i/>
                <w:sz w:val="28"/>
                <w:szCs w:val="28"/>
              </w:rPr>
              <w:t xml:space="preserve"> Сравнения</w:t>
            </w:r>
            <w:r w:rsidR="007133E1">
              <w:rPr>
                <w:i/>
                <w:sz w:val="28"/>
                <w:szCs w:val="28"/>
              </w:rPr>
              <w:t>, анализ.</w:t>
            </w:r>
          </w:p>
        </w:tc>
        <w:tc>
          <w:tcPr>
            <w:tcW w:w="1892" w:type="dxa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ind w:right="2232"/>
              <w:rPr>
                <w:i/>
                <w:color w:val="000000"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DBE5F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2A2CC3" w:rsidRPr="00E92972" w:rsidTr="00A03EEA">
        <w:trPr>
          <w:trHeight w:val="142"/>
        </w:trPr>
        <w:tc>
          <w:tcPr>
            <w:tcW w:w="2068" w:type="dxa"/>
            <w:vMerge/>
          </w:tcPr>
          <w:p w:rsidR="002A2CC3" w:rsidRPr="00E92972" w:rsidRDefault="002A2CC3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</w:tcPr>
          <w:p w:rsidR="002A2CC3" w:rsidRPr="00364601" w:rsidRDefault="002A2CC3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64601">
              <w:rPr>
                <w:sz w:val="28"/>
                <w:szCs w:val="28"/>
              </w:rPr>
              <w:t>Читаем задачу на стр. 39 № 171.</w:t>
            </w:r>
          </w:p>
          <w:p w:rsidR="007133E1" w:rsidRPr="00154308" w:rsidRDefault="007133E1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7133E1" w:rsidRPr="00364601" w:rsidRDefault="007133E1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64601">
              <w:rPr>
                <w:sz w:val="28"/>
                <w:szCs w:val="28"/>
              </w:rPr>
              <w:t>Дополните условие задачи по чертежу.</w:t>
            </w:r>
            <w:r w:rsidR="00B80356">
              <w:rPr>
                <w:sz w:val="28"/>
                <w:szCs w:val="28"/>
              </w:rPr>
              <w:t xml:space="preserve">  </w:t>
            </w:r>
            <w:r w:rsidRPr="00364601">
              <w:rPr>
                <w:sz w:val="28"/>
                <w:szCs w:val="28"/>
              </w:rPr>
              <w:t>Решите задачи.</w:t>
            </w:r>
          </w:p>
          <w:p w:rsidR="007133E1" w:rsidRPr="00364601" w:rsidRDefault="007133E1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64601">
              <w:rPr>
                <w:sz w:val="28"/>
                <w:szCs w:val="28"/>
              </w:rPr>
              <w:t>Сравните обе задачи. Проверьте.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а) работа над содержанием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 xml:space="preserve">Вам все понятно в задаче? 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 xml:space="preserve">Как движется транспорт? 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б) Ответить на вопросы.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4F18">
              <w:rPr>
                <w:color w:val="000000"/>
                <w:sz w:val="28"/>
                <w:szCs w:val="28"/>
              </w:rPr>
              <w:t>Как движутся автобусы на первом чертеже?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Сколько прошел первый? второй?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Какое расстояние между остановками?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 xml:space="preserve">1 км – сколько метров? 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Запись решения задачи.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в) Работа со вторым чертежом.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Как движутся автобусы?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Расстояние между автобусами изменится?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Запишите решение.</w:t>
            </w:r>
          </w:p>
          <w:p w:rsidR="00364601" w:rsidRPr="00364601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г) Сравним решения 1 и 2 задач.</w:t>
            </w:r>
          </w:p>
          <w:p w:rsidR="002A2CC3" w:rsidRPr="00154308" w:rsidRDefault="002A2CC3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2A2CC3" w:rsidRPr="00364601" w:rsidRDefault="002A2CC3" w:rsidP="00A03EEA">
            <w:pPr>
              <w:shd w:val="clear" w:color="auto" w:fill="FFFFFF" w:themeFill="background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Практическое задание 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в электронном приложении</w:t>
            </w:r>
            <w:r>
              <w:rPr>
                <w:i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2A2CC3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Читают задачу № 171 на стр. 39.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2A2CC3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725205">
              <w:rPr>
                <w:i/>
                <w:color w:val="000000"/>
                <w:sz w:val="28"/>
                <w:szCs w:val="28"/>
              </w:rPr>
              <w:t>Решают задачу устно</w:t>
            </w:r>
            <w:r>
              <w:rPr>
                <w:i/>
                <w:color w:val="000000"/>
                <w:sz w:val="28"/>
                <w:szCs w:val="28"/>
              </w:rPr>
              <w:t>. Дополняют условия.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Отвечают на вопросы.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2A2CC3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Записывают</w:t>
            </w:r>
            <w:r w:rsidR="007133E1">
              <w:rPr>
                <w:i/>
                <w:color w:val="000000"/>
                <w:sz w:val="28"/>
                <w:szCs w:val="28"/>
              </w:rPr>
              <w:t xml:space="preserve"> решение задачи в тетрадь. </w:t>
            </w:r>
          </w:p>
          <w:p w:rsidR="007133E1" w:rsidRPr="00725205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Сравнивают задачи.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2A2CC3" w:rsidRPr="00725205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Выполняют практическое задание 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в эле</w:t>
            </w:r>
            <w:r w:rsidRPr="00725205">
              <w:rPr>
                <w:i/>
                <w:color w:val="000000"/>
                <w:sz w:val="28"/>
                <w:szCs w:val="28"/>
              </w:rPr>
              <w:t>к</w:t>
            </w:r>
            <w:r w:rsidRPr="00725205">
              <w:rPr>
                <w:i/>
                <w:color w:val="000000"/>
                <w:sz w:val="28"/>
                <w:szCs w:val="28"/>
              </w:rPr>
              <w:t>тронном приложении с  использованием н</w:t>
            </w:r>
            <w:r w:rsidRPr="00725205">
              <w:rPr>
                <w:i/>
                <w:color w:val="000000"/>
                <w:sz w:val="28"/>
                <w:szCs w:val="28"/>
              </w:rPr>
              <w:t>о</w:t>
            </w:r>
            <w:r w:rsidRPr="00725205">
              <w:rPr>
                <w:i/>
                <w:color w:val="000000"/>
                <w:sz w:val="28"/>
                <w:szCs w:val="28"/>
              </w:rPr>
              <w:t>утбуков.</w:t>
            </w:r>
          </w:p>
          <w:p w:rsidR="002A2CC3" w:rsidRPr="00E92972" w:rsidRDefault="002A2CC3" w:rsidP="00A03EEA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A2CC3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Использу</w:t>
            </w:r>
            <w:r w:rsidRPr="0038776D">
              <w:rPr>
                <w:b/>
                <w:i/>
                <w:sz w:val="28"/>
                <w:szCs w:val="28"/>
              </w:rPr>
              <w:t>е</w:t>
            </w:r>
            <w:r w:rsidRPr="0038776D">
              <w:rPr>
                <w:b/>
                <w:i/>
                <w:sz w:val="28"/>
                <w:szCs w:val="28"/>
              </w:rPr>
              <w:t>мые диста</w:t>
            </w:r>
            <w:r w:rsidRPr="0038776D">
              <w:rPr>
                <w:b/>
                <w:i/>
                <w:sz w:val="28"/>
                <w:szCs w:val="28"/>
              </w:rPr>
              <w:t>н</w:t>
            </w:r>
            <w:r w:rsidRPr="0038776D">
              <w:rPr>
                <w:b/>
                <w:i/>
                <w:sz w:val="28"/>
                <w:szCs w:val="28"/>
              </w:rPr>
              <w:t>ционные р</w:t>
            </w:r>
            <w:r w:rsidRPr="0038776D">
              <w:rPr>
                <w:b/>
                <w:i/>
                <w:sz w:val="28"/>
                <w:szCs w:val="28"/>
              </w:rPr>
              <w:t>е</w:t>
            </w:r>
            <w:r w:rsidRPr="0038776D">
              <w:rPr>
                <w:b/>
                <w:i/>
                <w:sz w:val="28"/>
                <w:szCs w:val="28"/>
              </w:rPr>
              <w:t>сурсы или их компоненты</w:t>
            </w:r>
          </w:p>
        </w:tc>
      </w:tr>
      <w:tr w:rsidR="002A2CC3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81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7133E1" w:rsidRDefault="007133E1" w:rsidP="00A03EEA">
            <w:pPr>
              <w:pStyle w:val="a6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</w:p>
          <w:p w:rsidR="007133E1" w:rsidRPr="00E92972" w:rsidRDefault="007133E1" w:rsidP="00A03EEA">
            <w:pPr>
              <w:pStyle w:val="a6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72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домашнего задания. 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7133E1" w:rsidRPr="00154308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  <w:u w:val="single"/>
              </w:rPr>
            </w:pP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Проверить у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с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воение знаний учащихся по теме урока, з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а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крепить их д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о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ма</w:t>
            </w:r>
          </w:p>
        </w:tc>
        <w:tc>
          <w:tcPr>
            <w:tcW w:w="2009" w:type="dxa"/>
            <w:shd w:val="clear" w:color="auto" w:fill="FFFFFF" w:themeFill="background1"/>
          </w:tcPr>
          <w:p w:rsidR="007133E1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такое </w:t>
            </w:r>
            <w:r w:rsidRPr="00725205">
              <w:rPr>
                <w:i/>
                <w:sz w:val="28"/>
                <w:szCs w:val="28"/>
              </w:rPr>
              <w:t xml:space="preserve">километр. </w:t>
            </w:r>
          </w:p>
          <w:p w:rsidR="007133E1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</w:t>
            </w:r>
            <w:r w:rsidRPr="00725205">
              <w:rPr>
                <w:i/>
                <w:sz w:val="28"/>
                <w:szCs w:val="28"/>
              </w:rPr>
              <w:t xml:space="preserve">отношение </w:t>
            </w:r>
            <w:proofErr w:type="gramStart"/>
            <w:r w:rsidRPr="00725205">
              <w:rPr>
                <w:i/>
                <w:sz w:val="28"/>
                <w:szCs w:val="28"/>
              </w:rPr>
              <w:t>между</w:t>
            </w:r>
            <w:proofErr w:type="gramEnd"/>
            <w:r w:rsidRPr="00725205">
              <w:rPr>
                <w:i/>
                <w:sz w:val="28"/>
                <w:szCs w:val="28"/>
              </w:rPr>
              <w:t xml:space="preserve"> </w:t>
            </w:r>
          </w:p>
          <w:p w:rsidR="007133E1" w:rsidRPr="00E92972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едини</w:t>
            </w:r>
            <w:r w:rsidRPr="00725205">
              <w:rPr>
                <w:i/>
                <w:sz w:val="28"/>
                <w:szCs w:val="28"/>
              </w:rPr>
              <w:t>цами длины.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Личностные: творческий хара</w:t>
            </w:r>
            <w:r w:rsidRPr="00E92972">
              <w:rPr>
                <w:i/>
                <w:sz w:val="28"/>
                <w:szCs w:val="28"/>
              </w:rPr>
              <w:t>к</w:t>
            </w:r>
            <w:r w:rsidRPr="00E92972">
              <w:rPr>
                <w:i/>
                <w:sz w:val="28"/>
                <w:szCs w:val="28"/>
              </w:rPr>
              <w:t>тер домашней р</w:t>
            </w:r>
            <w:r w:rsidRPr="00E92972">
              <w:rPr>
                <w:i/>
                <w:sz w:val="28"/>
                <w:szCs w:val="28"/>
              </w:rPr>
              <w:t>а</w:t>
            </w:r>
            <w:r w:rsidRPr="00E92972">
              <w:rPr>
                <w:i/>
                <w:sz w:val="28"/>
                <w:szCs w:val="28"/>
              </w:rPr>
              <w:t>боты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Наглядный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Индивидуал</w:t>
            </w:r>
            <w:r w:rsidRPr="00E92972">
              <w:rPr>
                <w:i/>
                <w:sz w:val="28"/>
                <w:szCs w:val="28"/>
              </w:rPr>
              <w:t>ь</w:t>
            </w:r>
            <w:r w:rsidRPr="00E92972">
              <w:rPr>
                <w:i/>
                <w:sz w:val="28"/>
                <w:szCs w:val="28"/>
              </w:rPr>
              <w:t>ная работа дома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CB357C">
              <w:rPr>
                <w:i/>
              </w:rPr>
              <w:t>Слайд</w:t>
            </w:r>
            <w:r>
              <w:rPr>
                <w:i/>
              </w:rPr>
              <w:t xml:space="preserve">  15 </w:t>
            </w:r>
          </w:p>
        </w:tc>
      </w:tr>
      <w:tr w:rsidR="007133E1" w:rsidRPr="00E92972" w:rsidTr="00A03EEA">
        <w:trPr>
          <w:trHeight w:val="347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7133E1" w:rsidRPr="00E92972" w:rsidTr="00A03EEA">
        <w:trPr>
          <w:trHeight w:val="142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7133E1" w:rsidRPr="00FF2473" w:rsidRDefault="007133E1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домашнее задание: 172</w:t>
            </w:r>
            <w:r w:rsidRPr="007D4F18">
              <w:rPr>
                <w:sz w:val="28"/>
                <w:szCs w:val="28"/>
              </w:rPr>
              <w:t>, стр.</w:t>
            </w:r>
            <w:r>
              <w:rPr>
                <w:sz w:val="28"/>
                <w:szCs w:val="28"/>
              </w:rPr>
              <w:t>39. Выучить таблицу «Единицы длины».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7133E1" w:rsidRPr="00725205" w:rsidRDefault="007133E1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Записывают домашнее задание в дневник</w:t>
            </w:r>
          </w:p>
          <w:p w:rsidR="007133E1" w:rsidRPr="00E92972" w:rsidRDefault="007133E1" w:rsidP="00A03EEA">
            <w:pPr>
              <w:shd w:val="clear" w:color="auto" w:fill="FFFFFF" w:themeFill="background1"/>
              <w:ind w:left="360" w:right="252"/>
              <w:rPr>
                <w:sz w:val="28"/>
                <w:szCs w:val="28"/>
              </w:rPr>
            </w:pPr>
          </w:p>
          <w:p w:rsidR="007133E1" w:rsidRPr="00E92972" w:rsidRDefault="007133E1" w:rsidP="00A03EEA">
            <w:pPr>
              <w:shd w:val="clear" w:color="auto" w:fill="FFFFFF" w:themeFill="background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9D55A4">
              <w:rPr>
                <w:b/>
                <w:color w:val="000000"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Использу</w:t>
            </w:r>
            <w:r w:rsidRPr="009D55A4">
              <w:rPr>
                <w:b/>
                <w:i/>
                <w:color w:val="000000"/>
                <w:sz w:val="28"/>
                <w:szCs w:val="28"/>
              </w:rPr>
              <w:t>е</w:t>
            </w:r>
            <w:r w:rsidRPr="009D55A4">
              <w:rPr>
                <w:b/>
                <w:i/>
                <w:color w:val="000000"/>
                <w:sz w:val="28"/>
                <w:szCs w:val="28"/>
              </w:rPr>
              <w:t>мые диста</w:t>
            </w:r>
            <w:r w:rsidRPr="009D55A4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9D55A4">
              <w:rPr>
                <w:b/>
                <w:i/>
                <w:color w:val="000000"/>
                <w:sz w:val="28"/>
                <w:szCs w:val="28"/>
              </w:rPr>
              <w:t>ционные р</w:t>
            </w:r>
            <w:r w:rsidRPr="009D55A4">
              <w:rPr>
                <w:b/>
                <w:i/>
                <w:color w:val="000000"/>
                <w:sz w:val="28"/>
                <w:szCs w:val="28"/>
              </w:rPr>
              <w:t>е</w:t>
            </w:r>
            <w:r w:rsidRPr="009D55A4">
              <w:rPr>
                <w:b/>
                <w:i/>
                <w:color w:val="000000"/>
                <w:sz w:val="28"/>
                <w:szCs w:val="28"/>
              </w:rPr>
              <w:t>сурсы или их компоненты</w:t>
            </w:r>
          </w:p>
        </w:tc>
      </w:tr>
      <w:tr w:rsidR="007133E1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81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364601" w:rsidRPr="004C3EBF" w:rsidRDefault="007133E1" w:rsidP="00A03EEA">
            <w:pPr>
              <w:shd w:val="clear" w:color="auto" w:fill="FFFFFF" w:themeFill="background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="00364601" w:rsidRPr="004C3EBF">
              <w:rPr>
                <w:b/>
                <w:color w:val="000000"/>
                <w:sz w:val="28"/>
                <w:szCs w:val="28"/>
              </w:rPr>
              <w:t>Подведение итогов урока, рефлексия</w:t>
            </w:r>
          </w:p>
          <w:p w:rsidR="007133E1" w:rsidRPr="00E92972" w:rsidRDefault="007133E1" w:rsidP="00A03EEA">
            <w:pPr>
              <w:pStyle w:val="a6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7133E1" w:rsidRPr="00E92972" w:rsidRDefault="007133E1" w:rsidP="00A03EEA">
            <w:pPr>
              <w:shd w:val="clear" w:color="auto" w:fill="FFFFFF" w:themeFill="background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33E1" w:rsidRPr="00E92972" w:rsidRDefault="0053458A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  <w:r w:rsidR="007133E1" w:rsidRPr="00E92972">
              <w:rPr>
                <w:i/>
                <w:color w:val="000000"/>
                <w:sz w:val="28"/>
                <w:szCs w:val="28"/>
              </w:rPr>
              <w:t xml:space="preserve"> мин</w:t>
            </w:r>
          </w:p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7133E1" w:rsidRPr="007133E1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  <w:u w:val="single"/>
              </w:rPr>
            </w:pPr>
            <w:r w:rsidRPr="007133E1">
              <w:rPr>
                <w:i/>
                <w:color w:val="000000"/>
                <w:sz w:val="28"/>
                <w:szCs w:val="28"/>
                <w:u w:val="single"/>
              </w:rPr>
              <w:t>Повторить и закрепить н</w:t>
            </w:r>
            <w:r w:rsidRPr="007133E1">
              <w:rPr>
                <w:i/>
                <w:color w:val="000000"/>
                <w:sz w:val="28"/>
                <w:szCs w:val="28"/>
                <w:u w:val="single"/>
              </w:rPr>
              <w:t>а</w:t>
            </w:r>
            <w:r w:rsidRPr="007133E1">
              <w:rPr>
                <w:i/>
                <w:color w:val="000000"/>
                <w:sz w:val="28"/>
                <w:szCs w:val="28"/>
                <w:u w:val="single"/>
              </w:rPr>
              <w:t>выки сложения и вычитания вида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 w:rsidRPr="007133E1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09" w:type="dxa"/>
            <w:shd w:val="clear" w:color="auto" w:fill="FFFFFF" w:themeFill="background1"/>
          </w:tcPr>
          <w:p w:rsidR="00364601" w:rsidRPr="004865F9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1F48BA">
              <w:rPr>
                <w:i/>
                <w:color w:val="000000"/>
                <w:sz w:val="28"/>
                <w:szCs w:val="28"/>
              </w:rPr>
              <w:t>Знание табл</w:t>
            </w:r>
            <w:r w:rsidRPr="001F48BA">
              <w:rPr>
                <w:i/>
                <w:color w:val="000000"/>
                <w:sz w:val="28"/>
                <w:szCs w:val="28"/>
              </w:rPr>
              <w:t>и</w:t>
            </w:r>
            <w:r w:rsidRPr="001F48BA">
              <w:rPr>
                <w:i/>
                <w:color w:val="000000"/>
                <w:sz w:val="28"/>
                <w:szCs w:val="28"/>
              </w:rPr>
              <w:t>цы умнож</w:t>
            </w:r>
            <w:r w:rsidRPr="001F48BA">
              <w:rPr>
                <w:i/>
                <w:color w:val="000000"/>
                <w:sz w:val="28"/>
                <w:szCs w:val="28"/>
              </w:rPr>
              <w:t>е</w:t>
            </w:r>
            <w:r w:rsidRPr="001F48BA">
              <w:rPr>
                <w:i/>
                <w:color w:val="000000"/>
                <w:sz w:val="28"/>
                <w:szCs w:val="28"/>
              </w:rPr>
              <w:t>ния, знания единиц длины, умение пер</w:t>
            </w:r>
            <w:r w:rsidRPr="001F48BA">
              <w:rPr>
                <w:i/>
                <w:color w:val="000000"/>
                <w:sz w:val="28"/>
                <w:szCs w:val="28"/>
              </w:rPr>
              <w:t>е</w:t>
            </w:r>
            <w:r w:rsidRPr="001F48BA">
              <w:rPr>
                <w:i/>
                <w:color w:val="000000"/>
                <w:sz w:val="28"/>
                <w:szCs w:val="28"/>
              </w:rPr>
              <w:t>водить един</w:t>
            </w:r>
            <w:r w:rsidRPr="001F48BA">
              <w:rPr>
                <w:i/>
                <w:color w:val="000000"/>
                <w:sz w:val="28"/>
                <w:szCs w:val="28"/>
              </w:rPr>
              <w:t>и</w:t>
            </w:r>
            <w:r w:rsidRPr="001F48BA">
              <w:rPr>
                <w:i/>
                <w:color w:val="000000"/>
                <w:sz w:val="28"/>
                <w:szCs w:val="28"/>
              </w:rPr>
              <w:t>цы длины, умение че</w:t>
            </w:r>
            <w:r w:rsidRPr="001F48BA">
              <w:rPr>
                <w:i/>
                <w:color w:val="000000"/>
                <w:sz w:val="28"/>
                <w:szCs w:val="28"/>
              </w:rPr>
              <w:t>р</w:t>
            </w:r>
            <w:r w:rsidRPr="001F48BA">
              <w:rPr>
                <w:i/>
                <w:color w:val="000000"/>
                <w:sz w:val="28"/>
                <w:szCs w:val="28"/>
              </w:rPr>
              <w:t>ти</w:t>
            </w:r>
            <w:r>
              <w:rPr>
                <w:i/>
                <w:color w:val="000000"/>
                <w:sz w:val="28"/>
                <w:szCs w:val="28"/>
              </w:rPr>
              <w:t>ть отре</w:t>
            </w:r>
            <w:r>
              <w:rPr>
                <w:i/>
                <w:color w:val="000000"/>
                <w:sz w:val="28"/>
                <w:szCs w:val="28"/>
              </w:rPr>
              <w:t>з</w:t>
            </w:r>
            <w:r>
              <w:rPr>
                <w:i/>
                <w:color w:val="000000"/>
                <w:sz w:val="28"/>
                <w:szCs w:val="28"/>
              </w:rPr>
              <w:t>ки, решать примеры.</w:t>
            </w:r>
          </w:p>
          <w:p w:rsidR="007133E1" w:rsidRPr="00E92972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Сложение и вычитание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Коммуникативные умения</w:t>
            </w:r>
            <w:r w:rsidR="00B80356">
              <w:rPr>
                <w:i/>
                <w:color w:val="000000"/>
                <w:sz w:val="28"/>
                <w:szCs w:val="28"/>
              </w:rPr>
              <w:t>,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80356">
              <w:rPr>
                <w:i/>
                <w:color w:val="000000"/>
                <w:sz w:val="28"/>
                <w:szCs w:val="28"/>
              </w:rPr>
              <w:t>р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>егуляти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>в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>ные: умения сра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>в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>нивать и делать выводы</w:t>
            </w:r>
            <w:r w:rsidR="00B80356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64601" w:rsidRPr="00E92972">
              <w:rPr>
                <w:i/>
                <w:sz w:val="28"/>
                <w:szCs w:val="28"/>
              </w:rPr>
              <w:t>Словесно-иллюстр</w:t>
            </w:r>
            <w:r w:rsidR="00364601" w:rsidRPr="00E92972">
              <w:rPr>
                <w:i/>
                <w:sz w:val="28"/>
                <w:szCs w:val="28"/>
              </w:rPr>
              <w:t>а</w:t>
            </w:r>
            <w:r w:rsidR="00364601" w:rsidRPr="00E92972">
              <w:rPr>
                <w:i/>
                <w:sz w:val="28"/>
                <w:szCs w:val="28"/>
              </w:rPr>
              <w:t>тивный,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Работа инд</w:t>
            </w:r>
            <w:r w:rsidRPr="00E92972">
              <w:rPr>
                <w:i/>
                <w:color w:val="000000"/>
                <w:sz w:val="28"/>
                <w:szCs w:val="28"/>
              </w:rPr>
              <w:t>и</w:t>
            </w:r>
            <w:r w:rsidRPr="00E92972">
              <w:rPr>
                <w:i/>
                <w:color w:val="000000"/>
                <w:sz w:val="28"/>
                <w:szCs w:val="28"/>
              </w:rPr>
              <w:t>видуально, фронтально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ind w:right="2232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154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7133E1" w:rsidRPr="00E92972" w:rsidTr="00A03EEA">
        <w:trPr>
          <w:trHeight w:val="2390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53458A" w:rsidRDefault="0053458A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столах разложены тесты, прошу ответить на вопросы.</w:t>
            </w:r>
          </w:p>
          <w:p w:rsidR="00364601" w:rsidRP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364601">
              <w:rPr>
                <w:color w:val="000000"/>
                <w:sz w:val="28"/>
                <w:szCs w:val="28"/>
              </w:rPr>
              <w:t>Попробуем определить свое настроение, оценить свою де</w:t>
            </w:r>
            <w:r w:rsidRPr="00364601">
              <w:rPr>
                <w:color w:val="000000"/>
                <w:sz w:val="28"/>
                <w:szCs w:val="28"/>
              </w:rPr>
              <w:t>я</w:t>
            </w:r>
            <w:r w:rsidRPr="00364601">
              <w:rPr>
                <w:color w:val="000000"/>
                <w:sz w:val="28"/>
                <w:szCs w:val="28"/>
              </w:rPr>
              <w:t xml:space="preserve">тельность на уроке.  </w:t>
            </w:r>
          </w:p>
          <w:p w:rsidR="00364601" w:rsidRPr="00364601" w:rsidRDefault="00364601" w:rsidP="00A03EEA">
            <w:pPr>
              <w:shd w:val="clear" w:color="auto" w:fill="FFFFFF" w:themeFill="background1"/>
              <w:jc w:val="both"/>
              <w:rPr>
                <w:b/>
                <w:i/>
                <w:color w:val="00B0F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1F48BA">
              <w:rPr>
                <w:color w:val="000000"/>
                <w:sz w:val="28"/>
                <w:szCs w:val="28"/>
              </w:rPr>
              <w:t>Наше путешествие подошло к концу. Понравилось путешес</w:t>
            </w:r>
            <w:r w:rsidRPr="001F48BA">
              <w:rPr>
                <w:color w:val="000000"/>
                <w:sz w:val="28"/>
                <w:szCs w:val="28"/>
              </w:rPr>
              <w:t>т</w:t>
            </w:r>
            <w:r w:rsidRPr="001F48BA">
              <w:rPr>
                <w:color w:val="000000"/>
                <w:sz w:val="28"/>
                <w:szCs w:val="28"/>
              </w:rPr>
              <w:t xml:space="preserve">вие? Ребята, вы все молодцы, очень хорошо потрудились. Что нового узнали на уроке? </w:t>
            </w:r>
          </w:p>
          <w:p w:rsid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1F48BA">
              <w:rPr>
                <w:color w:val="000000"/>
                <w:sz w:val="28"/>
                <w:szCs w:val="28"/>
              </w:rPr>
              <w:t>Какие знания и умения, ранее полученные, пригодились с</w:t>
            </w:r>
            <w:r w:rsidRPr="001F48BA">
              <w:rPr>
                <w:color w:val="000000"/>
                <w:sz w:val="28"/>
                <w:szCs w:val="28"/>
              </w:rPr>
              <w:t>е</w:t>
            </w:r>
            <w:r w:rsidRPr="001F48BA">
              <w:rPr>
                <w:color w:val="000000"/>
                <w:sz w:val="28"/>
                <w:szCs w:val="28"/>
              </w:rPr>
              <w:t xml:space="preserve">годня на уроке? </w:t>
            </w:r>
          </w:p>
          <w:p w:rsidR="00364601" w:rsidRPr="00E92972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lastRenderedPageBreak/>
              <w:t xml:space="preserve">Как вы думаете, мы достигли той цели, которую ставили в начале урока? </w:t>
            </w:r>
          </w:p>
          <w:p w:rsidR="00364601" w:rsidRPr="00E92972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>Чему мы хотели научиться?</w:t>
            </w:r>
          </w:p>
          <w:p w:rsidR="00364601" w:rsidRPr="00E92972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 xml:space="preserve">Чему научились? </w:t>
            </w:r>
          </w:p>
          <w:p w:rsid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 xml:space="preserve">Вы устали? </w:t>
            </w:r>
          </w:p>
          <w:p w:rsidR="007133E1" w:rsidRP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>Выберите смайлик своего настроения и прикрепите его к до</w:t>
            </w:r>
            <w:r w:rsidRPr="00E92972">
              <w:rPr>
                <w:color w:val="000000"/>
                <w:sz w:val="28"/>
                <w:szCs w:val="28"/>
              </w:rPr>
              <w:t>с</w:t>
            </w:r>
            <w:r w:rsidRPr="00E92972">
              <w:rPr>
                <w:color w:val="000000"/>
                <w:sz w:val="28"/>
                <w:szCs w:val="28"/>
              </w:rPr>
              <w:t>ке.</w:t>
            </w:r>
            <w:r w:rsidR="00675954">
              <w:rPr>
                <w:color w:val="000000"/>
                <w:sz w:val="28"/>
                <w:szCs w:val="28"/>
              </w:rPr>
              <w:t xml:space="preserve">  </w:t>
            </w:r>
            <w:r w:rsidRPr="00703875">
              <w:rPr>
                <w:color w:val="000000"/>
                <w:sz w:val="28"/>
                <w:szCs w:val="28"/>
              </w:rPr>
              <w:t xml:space="preserve">Спасибо за </w:t>
            </w:r>
            <w:r>
              <w:rPr>
                <w:color w:val="000000"/>
                <w:sz w:val="28"/>
                <w:szCs w:val="28"/>
              </w:rPr>
              <w:t>проведенное вместе время!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Ученики отвечают на вопросы </w:t>
            </w:r>
            <w:r w:rsidR="0053458A">
              <w:rPr>
                <w:i/>
                <w:color w:val="000000"/>
                <w:sz w:val="28"/>
                <w:szCs w:val="28"/>
              </w:rPr>
              <w:t xml:space="preserve">теста и </w:t>
            </w:r>
            <w:r>
              <w:rPr>
                <w:i/>
                <w:color w:val="000000"/>
                <w:sz w:val="28"/>
                <w:szCs w:val="28"/>
              </w:rPr>
              <w:t xml:space="preserve"> д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ла</w:t>
            </w:r>
            <w:r w:rsidR="0053458A">
              <w:rPr>
                <w:i/>
                <w:color w:val="000000"/>
                <w:sz w:val="28"/>
                <w:szCs w:val="28"/>
              </w:rPr>
              <w:t>ют самопроверку</w:t>
            </w:r>
            <w:proofErr w:type="gramStart"/>
            <w:r w:rsidR="0053458A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1F48BA">
              <w:rPr>
                <w:i/>
                <w:color w:val="000000"/>
                <w:sz w:val="28"/>
                <w:szCs w:val="28"/>
              </w:rPr>
              <w:t>В 1км – 1000м; расстояние чаще всего изм</w:t>
            </w:r>
            <w:r w:rsidRPr="001F48BA">
              <w:rPr>
                <w:i/>
                <w:color w:val="000000"/>
                <w:sz w:val="28"/>
                <w:szCs w:val="28"/>
              </w:rPr>
              <w:t>е</w:t>
            </w:r>
            <w:r w:rsidRPr="001F48BA">
              <w:rPr>
                <w:i/>
                <w:color w:val="000000"/>
                <w:sz w:val="28"/>
                <w:szCs w:val="28"/>
              </w:rPr>
              <w:t>ряется в километрах; длину можно опред</w:t>
            </w:r>
            <w:r w:rsidRPr="001F48BA">
              <w:rPr>
                <w:i/>
                <w:color w:val="000000"/>
                <w:sz w:val="28"/>
                <w:szCs w:val="28"/>
              </w:rPr>
              <w:t>е</w:t>
            </w:r>
            <w:r w:rsidRPr="001F48BA">
              <w:rPr>
                <w:i/>
                <w:color w:val="000000"/>
                <w:sz w:val="28"/>
                <w:szCs w:val="28"/>
              </w:rPr>
              <w:t>лять на глаз, т.е. пользоваться глазомером, расстояние можно измерять шагами</w:t>
            </w:r>
            <w:r>
              <w:rPr>
                <w:i/>
                <w:color w:val="000000"/>
                <w:sz w:val="28"/>
                <w:szCs w:val="28"/>
              </w:rPr>
              <w:t xml:space="preserve"> и сп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циальными приборами</w:t>
            </w:r>
          </w:p>
          <w:p w:rsidR="007133E1" w:rsidRPr="00E92972" w:rsidRDefault="00B80356" w:rsidP="00A03EE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  <w:color w:val="000000"/>
                <w:sz w:val="28"/>
                <w:szCs w:val="28"/>
              </w:rPr>
              <w:t>Оценивают свою работу на уроке.</w:t>
            </w:r>
          </w:p>
        </w:tc>
      </w:tr>
    </w:tbl>
    <w:p w:rsidR="005001E5" w:rsidRPr="00675954" w:rsidRDefault="005001E5" w:rsidP="00A03EEA">
      <w:pPr>
        <w:shd w:val="clear" w:color="auto" w:fill="FFFFFF" w:themeFill="background1"/>
        <w:spacing w:line="360" w:lineRule="auto"/>
        <w:rPr>
          <w:color w:val="000000"/>
          <w:sz w:val="28"/>
          <w:szCs w:val="28"/>
          <w:u w:val="single"/>
        </w:rPr>
      </w:pPr>
      <w:r w:rsidRPr="00675954">
        <w:rPr>
          <w:color w:val="000000"/>
          <w:sz w:val="28"/>
          <w:szCs w:val="28"/>
          <w:u w:val="single"/>
        </w:rPr>
        <w:lastRenderedPageBreak/>
        <w:t>Литература:</w:t>
      </w:r>
    </w:p>
    <w:p w:rsidR="004D5A80" w:rsidRDefault="004D5A80" w:rsidP="00A03EEA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4D5A80" w:rsidRDefault="004D5A80" w:rsidP="00A03EEA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836D93" w:rsidRPr="00CD7645" w:rsidRDefault="00836D93" w:rsidP="00A03EEA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  <w:r w:rsidRPr="00CD7645">
        <w:rPr>
          <w:b/>
          <w:sz w:val="28"/>
          <w:szCs w:val="28"/>
        </w:rPr>
        <w:t>Приложения: (для распечатки):</w:t>
      </w:r>
    </w:p>
    <w:p w:rsidR="00836D93" w:rsidRPr="00E92972" w:rsidRDefault="0067407F" w:rsidP="00A03EEA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034780" cy="53892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80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D93" w:rsidRDefault="00836D93" w:rsidP="00836D93">
      <w:pPr>
        <w:rPr>
          <w:sz w:val="28"/>
          <w:szCs w:val="28"/>
        </w:rPr>
      </w:pPr>
    </w:p>
    <w:p w:rsidR="0053458A" w:rsidRDefault="0053458A" w:rsidP="00836D93">
      <w:pPr>
        <w:rPr>
          <w:sz w:val="28"/>
          <w:szCs w:val="28"/>
        </w:rPr>
      </w:pPr>
    </w:p>
    <w:p w:rsidR="0053458A" w:rsidRDefault="0053458A" w:rsidP="00836D93">
      <w:pPr>
        <w:rPr>
          <w:sz w:val="28"/>
          <w:szCs w:val="28"/>
        </w:rPr>
      </w:pPr>
    </w:p>
    <w:p w:rsidR="0053458A" w:rsidRDefault="0053458A" w:rsidP="00836D93">
      <w:pPr>
        <w:rPr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7"/>
        <w:gridCol w:w="7658"/>
      </w:tblGrid>
      <w:tr w:rsidR="00E20A91" w:rsidRPr="00E20A91" w:rsidTr="003A7D2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Вариант – 1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lastRenderedPageBreak/>
              <w:t>1</w:t>
            </w:r>
            <w:r w:rsidRPr="00E20A91">
              <w:rPr>
                <w:sz w:val="28"/>
                <w:szCs w:val="28"/>
              </w:rPr>
              <w:t>. Сколько метров в 1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 м б) 1000 м в) 10 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2</w:t>
            </w:r>
            <w:r w:rsidRPr="00E20A91">
              <w:rPr>
                <w:sz w:val="28"/>
                <w:szCs w:val="28"/>
              </w:rPr>
              <w:t>. Сколько миллиметров в 1 см?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 мм б)100 мм в) 1000 мм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3.</w:t>
            </w:r>
            <w:r w:rsidRPr="00E20A91">
              <w:rPr>
                <w:sz w:val="28"/>
                <w:szCs w:val="28"/>
              </w:rPr>
              <w:t xml:space="preserve"> Во сколько раз 1 дм меньше 1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1000 раз б) в 10 раз в) в 100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4.</w:t>
            </w:r>
            <w:r w:rsidRPr="00E20A91">
              <w:rPr>
                <w:sz w:val="28"/>
                <w:szCs w:val="28"/>
              </w:rPr>
              <w:t xml:space="preserve"> Во сколько раз 1 дм больше 1 см?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100 раз б) в 1000 раз в) в 10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5.</w:t>
            </w:r>
            <w:r w:rsidRPr="00E20A91">
              <w:rPr>
                <w:sz w:val="28"/>
                <w:szCs w:val="28"/>
              </w:rPr>
              <w:t xml:space="preserve"> Чему равна половина километра?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50 м б)100м в) 500 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6.</w:t>
            </w:r>
            <w:r w:rsidRPr="00E20A91">
              <w:rPr>
                <w:sz w:val="28"/>
                <w:szCs w:val="28"/>
              </w:rPr>
              <w:t xml:space="preserve"> Какое из неравенств является верным?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8 дм &gt;1 м б) 900 м &lt;1 км в)50 мм &gt; 5 см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7.</w:t>
            </w:r>
            <w:r w:rsidRPr="00E20A91">
              <w:rPr>
                <w:sz w:val="28"/>
                <w:szCs w:val="28"/>
              </w:rPr>
              <w:t xml:space="preserve"> Сколько дециметров составляет одна пятая часть 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2 дм б) 20 дм в)10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8</w:t>
            </w:r>
            <w:r w:rsidRPr="00E20A91">
              <w:rPr>
                <w:sz w:val="28"/>
                <w:szCs w:val="28"/>
              </w:rPr>
              <w:t>. Сравни 10000 см и 10 м.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10000см&gt;10м б) 10000см&lt;10м в) 10000см=10м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9.</w:t>
            </w:r>
            <w:r w:rsidRPr="00E20A91">
              <w:rPr>
                <w:sz w:val="28"/>
                <w:szCs w:val="28"/>
              </w:rPr>
              <w:t xml:space="preserve"> Сколько миллиметров в 3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300 мм б) 30 мм в) 3000 мм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10.</w:t>
            </w:r>
            <w:r w:rsidRPr="00E20A91">
              <w:rPr>
                <w:sz w:val="28"/>
                <w:szCs w:val="28"/>
              </w:rPr>
              <w:t>Чему равны 2/5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40 см б) 4 дм в) 4 см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lastRenderedPageBreak/>
              <w:t>Вариант – 2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lastRenderedPageBreak/>
              <w:t>1.</w:t>
            </w:r>
            <w:r w:rsidRPr="00E20A91">
              <w:rPr>
                <w:sz w:val="28"/>
                <w:szCs w:val="28"/>
              </w:rPr>
              <w:t xml:space="preserve"> Сколько дециметров в 1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 дм б) 100 дм в) 5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2.</w:t>
            </w:r>
            <w:r w:rsidRPr="00E20A91">
              <w:rPr>
                <w:sz w:val="28"/>
                <w:szCs w:val="28"/>
              </w:rPr>
              <w:t xml:space="preserve"> Сколько сантиметров в 1 дм?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 см б)1000 см в) 10 см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3</w:t>
            </w:r>
            <w:r w:rsidRPr="00E20A91">
              <w:rPr>
                <w:sz w:val="28"/>
                <w:szCs w:val="28"/>
              </w:rPr>
              <w:t>. Во сколько раз 1 м меньше 1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 раз б) в 100 раз в) в 1000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4.</w:t>
            </w:r>
            <w:r w:rsidRPr="00E20A91">
              <w:rPr>
                <w:sz w:val="28"/>
                <w:szCs w:val="28"/>
              </w:rPr>
              <w:t xml:space="preserve"> Во сколько раз 1 см больше 1 мм?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100 раз б</w:t>
            </w:r>
            <w:proofErr w:type="gramStart"/>
            <w:r w:rsidRPr="00E20A91">
              <w:rPr>
                <w:sz w:val="28"/>
                <w:szCs w:val="28"/>
              </w:rPr>
              <w:t>)в</w:t>
            </w:r>
            <w:proofErr w:type="gramEnd"/>
            <w:r w:rsidRPr="00E20A91">
              <w:rPr>
                <w:sz w:val="28"/>
                <w:szCs w:val="28"/>
              </w:rPr>
              <w:t xml:space="preserve"> 10 раз в) в 1000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5.</w:t>
            </w:r>
            <w:r w:rsidRPr="00E20A91">
              <w:rPr>
                <w:sz w:val="28"/>
                <w:szCs w:val="28"/>
              </w:rPr>
              <w:t xml:space="preserve"> Чему равна половина 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50 см б)500 см в) 100 см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6.</w:t>
            </w:r>
            <w:r w:rsidRPr="00E20A91">
              <w:rPr>
                <w:sz w:val="28"/>
                <w:szCs w:val="28"/>
              </w:rPr>
              <w:t xml:space="preserve"> Какое из неравенств является верным?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8 мм &gt;1 см б) 1000 м &gt;1 км в)50 мм &lt; 1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7.</w:t>
            </w:r>
            <w:r w:rsidRPr="00E20A91">
              <w:rPr>
                <w:sz w:val="28"/>
                <w:szCs w:val="28"/>
              </w:rPr>
              <w:t xml:space="preserve"> Сколько метров составляет одна пятая часть километра?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20 м б) 200 м в)500 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8.</w:t>
            </w:r>
            <w:r w:rsidRPr="00E20A91">
              <w:rPr>
                <w:sz w:val="28"/>
                <w:szCs w:val="28"/>
              </w:rPr>
              <w:t xml:space="preserve"> Сравни 1000000 мм и 1 км.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1000000мм&gt;1км б)1000000мм&lt;1км в) 1000000мм=1км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9</w:t>
            </w:r>
            <w:r w:rsidRPr="00E20A91">
              <w:rPr>
                <w:sz w:val="28"/>
                <w:szCs w:val="28"/>
              </w:rPr>
              <w:t>. Сколько дециметров в 2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20000 дм б) 2000 дм в) 200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10.</w:t>
            </w:r>
            <w:r w:rsidRPr="00E20A91">
              <w:rPr>
                <w:sz w:val="28"/>
                <w:szCs w:val="28"/>
              </w:rPr>
              <w:t xml:space="preserve"> Чему равны 3/5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60 м б) 600 м в) 6 м</w:t>
            </w:r>
          </w:p>
        </w:tc>
      </w:tr>
    </w:tbl>
    <w:p w:rsidR="00985158" w:rsidRPr="00675954" w:rsidRDefault="00985158" w:rsidP="00985158">
      <w:pPr>
        <w:rPr>
          <w:b/>
          <w:sz w:val="16"/>
          <w:szCs w:val="16"/>
        </w:rPr>
      </w:pPr>
    </w:p>
    <w:sectPr w:rsidR="00985158" w:rsidRPr="00675954" w:rsidSect="00761B64">
      <w:footerReference w:type="even" r:id="rId9"/>
      <w:footerReference w:type="default" r:id="rId10"/>
      <w:pgSz w:w="16838" w:h="11906" w:orient="landscape"/>
      <w:pgMar w:top="360" w:right="851" w:bottom="539" w:left="851" w:header="709" w:footer="709" w:gutter="0"/>
      <w:cols w:space="708" w:equalWidth="0">
        <w:col w:w="15136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EA" w:rsidRDefault="00A03EEA">
      <w:r>
        <w:separator/>
      </w:r>
    </w:p>
  </w:endnote>
  <w:endnote w:type="continuationSeparator" w:id="1">
    <w:p w:rsidR="00A03EEA" w:rsidRDefault="00A0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EA" w:rsidRDefault="00A03EEA" w:rsidP="004B59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EEA" w:rsidRDefault="00A03EEA" w:rsidP="004B59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EA" w:rsidRDefault="00A03EEA" w:rsidP="004B59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73">
      <w:rPr>
        <w:rStyle w:val="a5"/>
        <w:noProof/>
      </w:rPr>
      <w:t>17</w:t>
    </w:r>
    <w:r>
      <w:rPr>
        <w:rStyle w:val="a5"/>
      </w:rPr>
      <w:fldChar w:fldCharType="end"/>
    </w:r>
  </w:p>
  <w:p w:rsidR="00A03EEA" w:rsidRDefault="00A03EEA" w:rsidP="004B59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EA" w:rsidRDefault="00A03EEA">
      <w:r>
        <w:separator/>
      </w:r>
    </w:p>
  </w:footnote>
  <w:footnote w:type="continuationSeparator" w:id="1">
    <w:p w:rsidR="00A03EEA" w:rsidRDefault="00A03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B9"/>
    <w:multiLevelType w:val="hybridMultilevel"/>
    <w:tmpl w:val="835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374"/>
    <w:multiLevelType w:val="multilevel"/>
    <w:tmpl w:val="622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F7767"/>
    <w:multiLevelType w:val="hybridMultilevel"/>
    <w:tmpl w:val="FEEC6EA6"/>
    <w:lvl w:ilvl="0" w:tplc="E37A3F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3C5A"/>
    <w:multiLevelType w:val="hybridMultilevel"/>
    <w:tmpl w:val="63D20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F4160"/>
    <w:multiLevelType w:val="hybridMultilevel"/>
    <w:tmpl w:val="BD18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D48C5"/>
    <w:multiLevelType w:val="hybridMultilevel"/>
    <w:tmpl w:val="FCBC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3C74"/>
    <w:multiLevelType w:val="hybridMultilevel"/>
    <w:tmpl w:val="FDE6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35DB"/>
    <w:multiLevelType w:val="hybridMultilevel"/>
    <w:tmpl w:val="B6881EA2"/>
    <w:lvl w:ilvl="0" w:tplc="7654E4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F1D4E"/>
    <w:multiLevelType w:val="singleLevel"/>
    <w:tmpl w:val="C47EAE60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E37F35"/>
    <w:multiLevelType w:val="hybridMultilevel"/>
    <w:tmpl w:val="C76C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11416"/>
    <w:multiLevelType w:val="hybridMultilevel"/>
    <w:tmpl w:val="A886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682"/>
    <w:multiLevelType w:val="hybridMultilevel"/>
    <w:tmpl w:val="47365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44ED2"/>
    <w:multiLevelType w:val="singleLevel"/>
    <w:tmpl w:val="39C2237A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D1310DF"/>
    <w:multiLevelType w:val="hybridMultilevel"/>
    <w:tmpl w:val="E4F2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2C28AB"/>
    <w:multiLevelType w:val="hybridMultilevel"/>
    <w:tmpl w:val="EA68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C3BC1"/>
    <w:multiLevelType w:val="hybridMultilevel"/>
    <w:tmpl w:val="4D1A57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60C13"/>
    <w:multiLevelType w:val="singleLevel"/>
    <w:tmpl w:val="E384D6CE"/>
    <w:lvl w:ilvl="0">
      <w:start w:val="1"/>
      <w:numFmt w:val="decimal"/>
      <w:lvlText w:val="%1."/>
      <w:legacy w:legacy="1" w:legacySpace="0" w:legacyIndent="3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3A47104"/>
    <w:multiLevelType w:val="hybridMultilevel"/>
    <w:tmpl w:val="A01CF8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C04682"/>
    <w:multiLevelType w:val="hybridMultilevel"/>
    <w:tmpl w:val="5A1E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A7003"/>
    <w:multiLevelType w:val="hybridMultilevel"/>
    <w:tmpl w:val="3E387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D65C08"/>
    <w:multiLevelType w:val="multilevel"/>
    <w:tmpl w:val="CC4C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E8742F"/>
    <w:multiLevelType w:val="hybridMultilevel"/>
    <w:tmpl w:val="DD6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2F9E"/>
    <w:multiLevelType w:val="multilevel"/>
    <w:tmpl w:val="A01CF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7E1662"/>
    <w:multiLevelType w:val="hybridMultilevel"/>
    <w:tmpl w:val="A0A8C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0478E3"/>
    <w:multiLevelType w:val="hybridMultilevel"/>
    <w:tmpl w:val="BEB818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A6B02"/>
    <w:multiLevelType w:val="hybridMultilevel"/>
    <w:tmpl w:val="5A2A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2312B"/>
    <w:multiLevelType w:val="hybridMultilevel"/>
    <w:tmpl w:val="DBB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C5151"/>
    <w:multiLevelType w:val="hybridMultilevel"/>
    <w:tmpl w:val="A246D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240E63"/>
    <w:multiLevelType w:val="hybridMultilevel"/>
    <w:tmpl w:val="6224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1671BF"/>
    <w:multiLevelType w:val="hybridMultilevel"/>
    <w:tmpl w:val="18A6E3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E5711"/>
    <w:multiLevelType w:val="hybridMultilevel"/>
    <w:tmpl w:val="0472FF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DD292F"/>
    <w:multiLevelType w:val="hybridMultilevel"/>
    <w:tmpl w:val="CC4C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315F5"/>
    <w:multiLevelType w:val="hybridMultilevel"/>
    <w:tmpl w:val="436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11CC1"/>
    <w:multiLevelType w:val="multilevel"/>
    <w:tmpl w:val="3E0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96D13"/>
    <w:multiLevelType w:val="hybridMultilevel"/>
    <w:tmpl w:val="4FA6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358F1"/>
    <w:multiLevelType w:val="hybridMultilevel"/>
    <w:tmpl w:val="2F30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50E57"/>
    <w:multiLevelType w:val="hybridMultilevel"/>
    <w:tmpl w:val="C382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446FB"/>
    <w:multiLevelType w:val="hybridMultilevel"/>
    <w:tmpl w:val="737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0133F"/>
    <w:multiLevelType w:val="hybridMultilevel"/>
    <w:tmpl w:val="F2D4672A"/>
    <w:lvl w:ilvl="0" w:tplc="C47EAE6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51B36"/>
    <w:multiLevelType w:val="hybridMultilevel"/>
    <w:tmpl w:val="2182C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271F8"/>
    <w:multiLevelType w:val="multilevel"/>
    <w:tmpl w:val="F448F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ED627C"/>
    <w:multiLevelType w:val="hybridMultilevel"/>
    <w:tmpl w:val="E35A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A46C8"/>
    <w:multiLevelType w:val="hybridMultilevel"/>
    <w:tmpl w:val="3CE80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3"/>
  </w:num>
  <w:num w:numId="4">
    <w:abstractNumId w:val="27"/>
  </w:num>
  <w:num w:numId="5">
    <w:abstractNumId w:val="34"/>
  </w:num>
  <w:num w:numId="6">
    <w:abstractNumId w:val="25"/>
  </w:num>
  <w:num w:numId="7">
    <w:abstractNumId w:val="31"/>
  </w:num>
  <w:num w:numId="8">
    <w:abstractNumId w:val="20"/>
  </w:num>
  <w:num w:numId="9">
    <w:abstractNumId w:val="36"/>
  </w:num>
  <w:num w:numId="10">
    <w:abstractNumId w:val="11"/>
  </w:num>
  <w:num w:numId="11">
    <w:abstractNumId w:val="28"/>
  </w:num>
  <w:num w:numId="12">
    <w:abstractNumId w:val="1"/>
  </w:num>
  <w:num w:numId="13">
    <w:abstractNumId w:val="29"/>
  </w:num>
  <w:num w:numId="14">
    <w:abstractNumId w:val="30"/>
  </w:num>
  <w:num w:numId="15">
    <w:abstractNumId w:val="40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4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9"/>
  </w:num>
  <w:num w:numId="25">
    <w:abstractNumId w:val="3"/>
  </w:num>
  <w:num w:numId="26">
    <w:abstractNumId w:val="17"/>
  </w:num>
  <w:num w:numId="27">
    <w:abstractNumId w:val="22"/>
  </w:num>
  <w:num w:numId="28">
    <w:abstractNumId w:val="4"/>
  </w:num>
  <w:num w:numId="29">
    <w:abstractNumId w:val="26"/>
  </w:num>
  <w:num w:numId="30">
    <w:abstractNumId w:val="0"/>
  </w:num>
  <w:num w:numId="31">
    <w:abstractNumId w:val="5"/>
  </w:num>
  <w:num w:numId="32">
    <w:abstractNumId w:val="7"/>
  </w:num>
  <w:num w:numId="33">
    <w:abstractNumId w:val="2"/>
  </w:num>
  <w:num w:numId="34">
    <w:abstractNumId w:val="15"/>
  </w:num>
  <w:num w:numId="35">
    <w:abstractNumId w:val="32"/>
  </w:num>
  <w:num w:numId="36">
    <w:abstractNumId w:val="37"/>
  </w:num>
  <w:num w:numId="37">
    <w:abstractNumId w:val="24"/>
  </w:num>
  <w:num w:numId="38">
    <w:abstractNumId w:val="33"/>
  </w:num>
  <w:num w:numId="39">
    <w:abstractNumId w:val="10"/>
  </w:num>
  <w:num w:numId="40">
    <w:abstractNumId w:val="18"/>
  </w:num>
  <w:num w:numId="41">
    <w:abstractNumId w:val="23"/>
  </w:num>
  <w:num w:numId="42">
    <w:abstractNumId w:val="9"/>
  </w:num>
  <w:num w:numId="43">
    <w:abstractNumId w:val="21"/>
  </w:num>
  <w:num w:numId="44">
    <w:abstractNumId w:val="6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6F3"/>
    <w:rsid w:val="0000349D"/>
    <w:rsid w:val="00014F6E"/>
    <w:rsid w:val="00023884"/>
    <w:rsid w:val="000314C0"/>
    <w:rsid w:val="0003277E"/>
    <w:rsid w:val="00036214"/>
    <w:rsid w:val="00053717"/>
    <w:rsid w:val="00055329"/>
    <w:rsid w:val="0006187B"/>
    <w:rsid w:val="00066D23"/>
    <w:rsid w:val="00067EE0"/>
    <w:rsid w:val="000762D7"/>
    <w:rsid w:val="000810E2"/>
    <w:rsid w:val="0008410C"/>
    <w:rsid w:val="0008412E"/>
    <w:rsid w:val="00084A9A"/>
    <w:rsid w:val="00094A21"/>
    <w:rsid w:val="000B53BA"/>
    <w:rsid w:val="000B78DB"/>
    <w:rsid w:val="000C4096"/>
    <w:rsid w:val="001066DB"/>
    <w:rsid w:val="00144A3A"/>
    <w:rsid w:val="0014590C"/>
    <w:rsid w:val="00146294"/>
    <w:rsid w:val="00154308"/>
    <w:rsid w:val="00155DAE"/>
    <w:rsid w:val="00157D14"/>
    <w:rsid w:val="001635F6"/>
    <w:rsid w:val="001702F3"/>
    <w:rsid w:val="00183241"/>
    <w:rsid w:val="001843AF"/>
    <w:rsid w:val="001844BB"/>
    <w:rsid w:val="00184DB9"/>
    <w:rsid w:val="00186E62"/>
    <w:rsid w:val="001A0B3B"/>
    <w:rsid w:val="001A2F56"/>
    <w:rsid w:val="001A3449"/>
    <w:rsid w:val="001A7E48"/>
    <w:rsid w:val="001C315D"/>
    <w:rsid w:val="001D3B26"/>
    <w:rsid w:val="001D737C"/>
    <w:rsid w:val="001E5603"/>
    <w:rsid w:val="001F48BA"/>
    <w:rsid w:val="002020F5"/>
    <w:rsid w:val="00220023"/>
    <w:rsid w:val="00220C42"/>
    <w:rsid w:val="00222907"/>
    <w:rsid w:val="00256951"/>
    <w:rsid w:val="00263BB4"/>
    <w:rsid w:val="002756F4"/>
    <w:rsid w:val="002829EB"/>
    <w:rsid w:val="00285512"/>
    <w:rsid w:val="002A290B"/>
    <w:rsid w:val="002A2BC2"/>
    <w:rsid w:val="002A2CC3"/>
    <w:rsid w:val="002A3352"/>
    <w:rsid w:val="002B2426"/>
    <w:rsid w:val="002C06E2"/>
    <w:rsid w:val="002D0FD7"/>
    <w:rsid w:val="002D4CEB"/>
    <w:rsid w:val="00312C4F"/>
    <w:rsid w:val="0032315F"/>
    <w:rsid w:val="0032695C"/>
    <w:rsid w:val="003324E3"/>
    <w:rsid w:val="003409E5"/>
    <w:rsid w:val="0034776C"/>
    <w:rsid w:val="00364601"/>
    <w:rsid w:val="00374270"/>
    <w:rsid w:val="0037510C"/>
    <w:rsid w:val="00386885"/>
    <w:rsid w:val="0038776D"/>
    <w:rsid w:val="003A1A86"/>
    <w:rsid w:val="003A3E59"/>
    <w:rsid w:val="003A6756"/>
    <w:rsid w:val="003A79A3"/>
    <w:rsid w:val="003A7D26"/>
    <w:rsid w:val="003B25ED"/>
    <w:rsid w:val="003B6E3E"/>
    <w:rsid w:val="003D1948"/>
    <w:rsid w:val="003D4C8F"/>
    <w:rsid w:val="00406572"/>
    <w:rsid w:val="00412F6A"/>
    <w:rsid w:val="0041607C"/>
    <w:rsid w:val="004302DB"/>
    <w:rsid w:val="004479D6"/>
    <w:rsid w:val="00452B62"/>
    <w:rsid w:val="00455F2D"/>
    <w:rsid w:val="0047166C"/>
    <w:rsid w:val="00474403"/>
    <w:rsid w:val="004865F9"/>
    <w:rsid w:val="004A3082"/>
    <w:rsid w:val="004A76FF"/>
    <w:rsid w:val="004B4935"/>
    <w:rsid w:val="004B59CF"/>
    <w:rsid w:val="004B667C"/>
    <w:rsid w:val="004B7422"/>
    <w:rsid w:val="004C397C"/>
    <w:rsid w:val="004C3EBF"/>
    <w:rsid w:val="004C43D4"/>
    <w:rsid w:val="004D1713"/>
    <w:rsid w:val="004D50A8"/>
    <w:rsid w:val="004D5A80"/>
    <w:rsid w:val="004D73BE"/>
    <w:rsid w:val="004E416F"/>
    <w:rsid w:val="004F0139"/>
    <w:rsid w:val="004F4458"/>
    <w:rsid w:val="005001E5"/>
    <w:rsid w:val="00517E41"/>
    <w:rsid w:val="00525283"/>
    <w:rsid w:val="0053458A"/>
    <w:rsid w:val="00555416"/>
    <w:rsid w:val="00570C1E"/>
    <w:rsid w:val="00573E60"/>
    <w:rsid w:val="00573E79"/>
    <w:rsid w:val="00575ACF"/>
    <w:rsid w:val="00597D46"/>
    <w:rsid w:val="005B3A50"/>
    <w:rsid w:val="005D601D"/>
    <w:rsid w:val="005F3614"/>
    <w:rsid w:val="005F6CF6"/>
    <w:rsid w:val="0061004F"/>
    <w:rsid w:val="0061021C"/>
    <w:rsid w:val="00610E3C"/>
    <w:rsid w:val="00613674"/>
    <w:rsid w:val="00647262"/>
    <w:rsid w:val="0064750F"/>
    <w:rsid w:val="006529D6"/>
    <w:rsid w:val="006660F7"/>
    <w:rsid w:val="006706F3"/>
    <w:rsid w:val="0067407F"/>
    <w:rsid w:val="00675954"/>
    <w:rsid w:val="00675B42"/>
    <w:rsid w:val="00677A72"/>
    <w:rsid w:val="00690490"/>
    <w:rsid w:val="00691686"/>
    <w:rsid w:val="006A1062"/>
    <w:rsid w:val="006A5BB3"/>
    <w:rsid w:val="006A6249"/>
    <w:rsid w:val="006A7927"/>
    <w:rsid w:val="006C4088"/>
    <w:rsid w:val="006D3450"/>
    <w:rsid w:val="006D34A6"/>
    <w:rsid w:val="006E0F26"/>
    <w:rsid w:val="006F1DE2"/>
    <w:rsid w:val="00703875"/>
    <w:rsid w:val="007074A4"/>
    <w:rsid w:val="007133E1"/>
    <w:rsid w:val="007216F4"/>
    <w:rsid w:val="00721BC5"/>
    <w:rsid w:val="00724BB7"/>
    <w:rsid w:val="00725205"/>
    <w:rsid w:val="00725902"/>
    <w:rsid w:val="007268A9"/>
    <w:rsid w:val="00733686"/>
    <w:rsid w:val="00746E6E"/>
    <w:rsid w:val="00750810"/>
    <w:rsid w:val="00756FD2"/>
    <w:rsid w:val="00761B64"/>
    <w:rsid w:val="00767FFB"/>
    <w:rsid w:val="00772084"/>
    <w:rsid w:val="00783A2B"/>
    <w:rsid w:val="007864A1"/>
    <w:rsid w:val="007B5B55"/>
    <w:rsid w:val="007C0472"/>
    <w:rsid w:val="007C3346"/>
    <w:rsid w:val="007C5D5B"/>
    <w:rsid w:val="007C6037"/>
    <w:rsid w:val="007D4F18"/>
    <w:rsid w:val="007D786E"/>
    <w:rsid w:val="007E4CFA"/>
    <w:rsid w:val="007E69F8"/>
    <w:rsid w:val="00803D9E"/>
    <w:rsid w:val="00804338"/>
    <w:rsid w:val="008057AB"/>
    <w:rsid w:val="00821DBA"/>
    <w:rsid w:val="00822E3B"/>
    <w:rsid w:val="008257C6"/>
    <w:rsid w:val="00834C3E"/>
    <w:rsid w:val="00836D93"/>
    <w:rsid w:val="00845BFD"/>
    <w:rsid w:val="00856C17"/>
    <w:rsid w:val="00863C07"/>
    <w:rsid w:val="00871BE1"/>
    <w:rsid w:val="00892206"/>
    <w:rsid w:val="008933C1"/>
    <w:rsid w:val="008964FF"/>
    <w:rsid w:val="008972D2"/>
    <w:rsid w:val="00897977"/>
    <w:rsid w:val="008A3E92"/>
    <w:rsid w:val="008A7BB5"/>
    <w:rsid w:val="008B1332"/>
    <w:rsid w:val="008B28DD"/>
    <w:rsid w:val="008B3EDA"/>
    <w:rsid w:val="008B55A1"/>
    <w:rsid w:val="008C05E9"/>
    <w:rsid w:val="008D2E0E"/>
    <w:rsid w:val="008D6C26"/>
    <w:rsid w:val="008D772B"/>
    <w:rsid w:val="008E5746"/>
    <w:rsid w:val="008E7374"/>
    <w:rsid w:val="008F4352"/>
    <w:rsid w:val="008F5B00"/>
    <w:rsid w:val="00902AC1"/>
    <w:rsid w:val="009107B5"/>
    <w:rsid w:val="00930CF1"/>
    <w:rsid w:val="0093369E"/>
    <w:rsid w:val="0094070C"/>
    <w:rsid w:val="00940A44"/>
    <w:rsid w:val="00950066"/>
    <w:rsid w:val="0095348B"/>
    <w:rsid w:val="00962A51"/>
    <w:rsid w:val="00964BE9"/>
    <w:rsid w:val="0097425D"/>
    <w:rsid w:val="00984A3B"/>
    <w:rsid w:val="00985158"/>
    <w:rsid w:val="00993EA0"/>
    <w:rsid w:val="00997D73"/>
    <w:rsid w:val="009A1E67"/>
    <w:rsid w:val="009A53BB"/>
    <w:rsid w:val="009B23C9"/>
    <w:rsid w:val="009B31AD"/>
    <w:rsid w:val="009B62A1"/>
    <w:rsid w:val="009D3B66"/>
    <w:rsid w:val="009D55A4"/>
    <w:rsid w:val="009E1B96"/>
    <w:rsid w:val="009E1F24"/>
    <w:rsid w:val="009E2B12"/>
    <w:rsid w:val="009F3661"/>
    <w:rsid w:val="009F701D"/>
    <w:rsid w:val="009F7EA9"/>
    <w:rsid w:val="00A02CB9"/>
    <w:rsid w:val="00A03EEA"/>
    <w:rsid w:val="00A07339"/>
    <w:rsid w:val="00A22D7F"/>
    <w:rsid w:val="00A30133"/>
    <w:rsid w:val="00A30710"/>
    <w:rsid w:val="00A320DA"/>
    <w:rsid w:val="00A41AC9"/>
    <w:rsid w:val="00A422D8"/>
    <w:rsid w:val="00A4735E"/>
    <w:rsid w:val="00A5156D"/>
    <w:rsid w:val="00A5490C"/>
    <w:rsid w:val="00A65F19"/>
    <w:rsid w:val="00A839E1"/>
    <w:rsid w:val="00A86F48"/>
    <w:rsid w:val="00AD751B"/>
    <w:rsid w:val="00AF184C"/>
    <w:rsid w:val="00B02375"/>
    <w:rsid w:val="00B06C5D"/>
    <w:rsid w:val="00B10B8B"/>
    <w:rsid w:val="00B232BD"/>
    <w:rsid w:val="00B30C0B"/>
    <w:rsid w:val="00B362A3"/>
    <w:rsid w:val="00B37BCB"/>
    <w:rsid w:val="00B43306"/>
    <w:rsid w:val="00B50D8A"/>
    <w:rsid w:val="00B53758"/>
    <w:rsid w:val="00B53FD4"/>
    <w:rsid w:val="00B55425"/>
    <w:rsid w:val="00B74330"/>
    <w:rsid w:val="00B76CA2"/>
    <w:rsid w:val="00B80356"/>
    <w:rsid w:val="00B83A20"/>
    <w:rsid w:val="00B901F0"/>
    <w:rsid w:val="00B9189B"/>
    <w:rsid w:val="00B9437C"/>
    <w:rsid w:val="00B95907"/>
    <w:rsid w:val="00B97405"/>
    <w:rsid w:val="00B976F3"/>
    <w:rsid w:val="00BA3342"/>
    <w:rsid w:val="00BB05EF"/>
    <w:rsid w:val="00BB0F06"/>
    <w:rsid w:val="00BB4BB3"/>
    <w:rsid w:val="00BC447D"/>
    <w:rsid w:val="00BD0855"/>
    <w:rsid w:val="00BE2A4A"/>
    <w:rsid w:val="00BE43A9"/>
    <w:rsid w:val="00BF20B3"/>
    <w:rsid w:val="00BF6D87"/>
    <w:rsid w:val="00C01AC5"/>
    <w:rsid w:val="00C02E7D"/>
    <w:rsid w:val="00C06252"/>
    <w:rsid w:val="00C120C4"/>
    <w:rsid w:val="00C53025"/>
    <w:rsid w:val="00C549D2"/>
    <w:rsid w:val="00C621B9"/>
    <w:rsid w:val="00C653F0"/>
    <w:rsid w:val="00C739E5"/>
    <w:rsid w:val="00C739F2"/>
    <w:rsid w:val="00C8413F"/>
    <w:rsid w:val="00C8491F"/>
    <w:rsid w:val="00C87082"/>
    <w:rsid w:val="00C95F6F"/>
    <w:rsid w:val="00C97C40"/>
    <w:rsid w:val="00CA20E2"/>
    <w:rsid w:val="00CB357C"/>
    <w:rsid w:val="00CC6513"/>
    <w:rsid w:val="00CD2DF5"/>
    <w:rsid w:val="00CD5C3E"/>
    <w:rsid w:val="00CD7645"/>
    <w:rsid w:val="00D02CBA"/>
    <w:rsid w:val="00D11053"/>
    <w:rsid w:val="00D13842"/>
    <w:rsid w:val="00D17186"/>
    <w:rsid w:val="00D34A74"/>
    <w:rsid w:val="00D379E5"/>
    <w:rsid w:val="00D43B97"/>
    <w:rsid w:val="00D5798D"/>
    <w:rsid w:val="00D60EA0"/>
    <w:rsid w:val="00D62204"/>
    <w:rsid w:val="00D73DA1"/>
    <w:rsid w:val="00D75C7F"/>
    <w:rsid w:val="00D81130"/>
    <w:rsid w:val="00D96A64"/>
    <w:rsid w:val="00DA32AE"/>
    <w:rsid w:val="00DC4691"/>
    <w:rsid w:val="00DD61CF"/>
    <w:rsid w:val="00DE7E53"/>
    <w:rsid w:val="00E02F63"/>
    <w:rsid w:val="00E03082"/>
    <w:rsid w:val="00E20A91"/>
    <w:rsid w:val="00E30BF5"/>
    <w:rsid w:val="00E56F82"/>
    <w:rsid w:val="00E6633C"/>
    <w:rsid w:val="00E72EDD"/>
    <w:rsid w:val="00E77292"/>
    <w:rsid w:val="00E77FEC"/>
    <w:rsid w:val="00E92972"/>
    <w:rsid w:val="00EB0B76"/>
    <w:rsid w:val="00EB3B3A"/>
    <w:rsid w:val="00EB3D0D"/>
    <w:rsid w:val="00EB3F6E"/>
    <w:rsid w:val="00EC2D45"/>
    <w:rsid w:val="00ED3089"/>
    <w:rsid w:val="00ED3879"/>
    <w:rsid w:val="00EE0D97"/>
    <w:rsid w:val="00EE7873"/>
    <w:rsid w:val="00EE7AC7"/>
    <w:rsid w:val="00EF5ACE"/>
    <w:rsid w:val="00F04A43"/>
    <w:rsid w:val="00F07CCA"/>
    <w:rsid w:val="00F202FA"/>
    <w:rsid w:val="00F3047B"/>
    <w:rsid w:val="00F56C13"/>
    <w:rsid w:val="00F6391C"/>
    <w:rsid w:val="00F65D54"/>
    <w:rsid w:val="00F74950"/>
    <w:rsid w:val="00F95375"/>
    <w:rsid w:val="00F9759E"/>
    <w:rsid w:val="00FA333D"/>
    <w:rsid w:val="00FC1276"/>
    <w:rsid w:val="00FC2EB6"/>
    <w:rsid w:val="00FC33E2"/>
    <w:rsid w:val="00FC75CE"/>
    <w:rsid w:val="00FF2473"/>
    <w:rsid w:val="00FF35AE"/>
    <w:rsid w:val="00FF6FF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A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E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n1">
    <w:name w:val="plan1"/>
    <w:rsid w:val="002A2BC2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paragraph" w:styleId="a4">
    <w:name w:val="footer"/>
    <w:basedOn w:val="a"/>
    <w:rsid w:val="004B59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59CF"/>
  </w:style>
  <w:style w:type="paragraph" w:styleId="a6">
    <w:name w:val="List Paragraph"/>
    <w:basedOn w:val="a"/>
    <w:uiPriority w:val="99"/>
    <w:qFormat/>
    <w:rsid w:val="0072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302DB"/>
    <w:rPr>
      <w:color w:val="0000FF"/>
      <w:u w:val="single"/>
    </w:rPr>
  </w:style>
  <w:style w:type="character" w:styleId="a8">
    <w:name w:val="FollowedHyperlink"/>
    <w:rsid w:val="005F361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52528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86E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a"/>
    <w:rsid w:val="00691686"/>
    <w:pPr>
      <w:spacing w:before="100" w:beforeAutospacing="1" w:after="100" w:afterAutospacing="1"/>
    </w:pPr>
  </w:style>
  <w:style w:type="character" w:customStyle="1" w:styleId="c5">
    <w:name w:val="c5"/>
    <w:basedOn w:val="a0"/>
    <w:rsid w:val="00691686"/>
  </w:style>
  <w:style w:type="paragraph" w:styleId="aa">
    <w:name w:val="Balloon Text"/>
    <w:basedOn w:val="a"/>
    <w:link w:val="ab"/>
    <w:rsid w:val="009851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8515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A03E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3E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0966-4BB0-487B-99FD-0A14D4B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2219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учебного занятия с использованием ЦОР (цифровые образовательные ресурсы)</vt:lpstr>
    </vt:vector>
  </TitlesOfParts>
  <Company>GMC</Company>
  <LinksUpToDate>false</LinksUpToDate>
  <CharactersWithSpaces>16233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http://www.karusel-toys.ru/catalog.php?division=976&amp;menu=48&amp;smenu=11&amp;page_item=6&amp;num_item=40&amp;style=2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http://www.karusel-toys.ru/catalog.php?division=976&amp;menu=48&amp;smenu=11&amp;page_item=6&amp;num_item=40&amp;style=2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учебного занятия с использованием ЦОР (цифровые образовательные ресурсы)</dc:title>
  <dc:creator>Люда</dc:creator>
  <cp:lastModifiedBy>Любовь Сергеевна</cp:lastModifiedBy>
  <cp:revision>12</cp:revision>
  <cp:lastPrinted>2014-12-02T06:55:00Z</cp:lastPrinted>
  <dcterms:created xsi:type="dcterms:W3CDTF">2018-10-09T19:56:00Z</dcterms:created>
  <dcterms:modified xsi:type="dcterms:W3CDTF">2018-10-09T21:14:00Z</dcterms:modified>
</cp:coreProperties>
</file>