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AB" w:rsidRDefault="00DC1BFB">
      <w:pPr>
        <w:spacing w:after="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» </w:t>
      </w:r>
    </w:p>
    <w:p w:rsidR="001271AB" w:rsidRDefault="00DC1BFB">
      <w:pPr>
        <w:spacing w:after="451"/>
        <w:ind w:left="11658"/>
      </w:pPr>
      <w:r>
        <w:rPr>
          <w:noProof/>
          <w:lang w:val="ru-RU" w:eastAsia="ru-RU"/>
        </w:rPr>
        <w:drawing>
          <wp:inline distT="0" distB="0" distL="0" distR="0">
            <wp:extent cx="1879092" cy="136702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9092" cy="136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AB" w:rsidRPr="0013488E" w:rsidRDefault="0013488E">
      <w:pPr>
        <w:spacing w:after="0"/>
        <w:ind w:left="69"/>
        <w:jc w:val="center"/>
        <w:rPr>
          <w:lang w:val="ru-RU"/>
        </w:rPr>
      </w:pPr>
      <w:r>
        <w:rPr>
          <w:rFonts w:ascii="Tahoma" w:eastAsia="Tahoma" w:hAnsi="Tahoma" w:cs="Tahoma"/>
          <w:sz w:val="23"/>
          <w:lang w:val="ru-RU"/>
        </w:rPr>
        <w:t xml:space="preserve">Расписание </w:t>
      </w:r>
      <w:r w:rsidR="00DC1BFB" w:rsidRPr="0013488E">
        <w:rPr>
          <w:rFonts w:ascii="Tahoma" w:eastAsia="Tahoma" w:hAnsi="Tahoma" w:cs="Tahoma"/>
          <w:sz w:val="23"/>
          <w:lang w:val="ru-RU"/>
        </w:rPr>
        <w:t xml:space="preserve">работы спортивных секций на 2020-2021 учебный год </w:t>
      </w:r>
    </w:p>
    <w:tbl>
      <w:tblPr>
        <w:tblStyle w:val="TableGrid"/>
        <w:tblW w:w="14818" w:type="dxa"/>
        <w:tblInd w:w="-99" w:type="dxa"/>
        <w:tblCellMar>
          <w:top w:w="90" w:type="dxa"/>
          <w:left w:w="127" w:type="dxa"/>
          <w:right w:w="38" w:type="dxa"/>
        </w:tblCellMar>
        <w:tblLook w:val="04A0" w:firstRow="1" w:lastRow="0" w:firstColumn="1" w:lastColumn="0" w:noHBand="0" w:noVBand="1"/>
      </w:tblPr>
      <w:tblGrid>
        <w:gridCol w:w="2074"/>
        <w:gridCol w:w="1339"/>
        <w:gridCol w:w="1584"/>
        <w:gridCol w:w="2928"/>
        <w:gridCol w:w="1579"/>
        <w:gridCol w:w="3408"/>
        <w:gridCol w:w="1906"/>
      </w:tblGrid>
      <w:tr w:rsidR="001271AB">
        <w:trPr>
          <w:trHeight w:val="365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ind w:left="29"/>
            </w:pPr>
            <w:r>
              <w:rPr>
                <w:rFonts w:ascii="Tahoma" w:eastAsia="Tahoma" w:hAnsi="Tahoma" w:cs="Tahoma"/>
                <w:sz w:val="23"/>
              </w:rPr>
              <w:t xml:space="preserve">ПОНЕДЕЛЬНИК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ind w:left="14"/>
            </w:pPr>
            <w:r>
              <w:rPr>
                <w:rFonts w:ascii="Tahoma" w:eastAsia="Tahoma" w:hAnsi="Tahoma" w:cs="Tahoma"/>
                <w:sz w:val="23"/>
              </w:rPr>
              <w:t xml:space="preserve">ВТОРНИК 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ind w:right="88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СРЕДА 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ind w:right="86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ЧЕТВЕРГ 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ind w:left="106"/>
            </w:pPr>
            <w:r>
              <w:rPr>
                <w:rFonts w:ascii="Tahoma" w:eastAsia="Tahoma" w:hAnsi="Tahoma" w:cs="Tahoma"/>
                <w:sz w:val="23"/>
              </w:rPr>
              <w:t xml:space="preserve">ПЯТНИЦА 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ind w:right="128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СУББОТА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ind w:left="5"/>
            </w:pPr>
            <w:r>
              <w:rPr>
                <w:rFonts w:ascii="Tahoma" w:eastAsia="Tahoma" w:hAnsi="Tahoma" w:cs="Tahoma"/>
                <w:sz w:val="23"/>
              </w:rPr>
              <w:t xml:space="preserve">ВОСКРЕСЕНЬЕ </w:t>
            </w:r>
          </w:p>
        </w:tc>
      </w:tr>
      <w:tr w:rsidR="001271AB">
        <w:trPr>
          <w:trHeight w:val="1032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spacing w:after="43"/>
              <w:ind w:right="88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ВОЛЕЙБОЛ </w:t>
            </w:r>
          </w:p>
          <w:p w:rsidR="001271AB" w:rsidRDefault="00DC1BFB">
            <w:pPr>
              <w:ind w:right="82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15.00-17.00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spacing w:after="39"/>
              <w:ind w:left="19"/>
            </w:pPr>
            <w:r>
              <w:rPr>
                <w:rFonts w:ascii="Tahoma" w:eastAsia="Tahoma" w:hAnsi="Tahoma" w:cs="Tahoma"/>
                <w:sz w:val="23"/>
              </w:rPr>
              <w:t xml:space="preserve">ВОЛЕЙБОЛ </w:t>
            </w:r>
          </w:p>
          <w:p w:rsidR="001271AB" w:rsidRDefault="00DC1BFB">
            <w:pPr>
              <w:ind w:left="5"/>
            </w:pPr>
            <w:r>
              <w:rPr>
                <w:rFonts w:ascii="Tahoma" w:eastAsia="Tahoma" w:hAnsi="Tahoma" w:cs="Tahoma"/>
                <w:sz w:val="23"/>
              </w:rPr>
              <w:t xml:space="preserve">15.00-17.00 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spacing w:after="43"/>
              <w:ind w:right="94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ОФП </w:t>
            </w:r>
          </w:p>
          <w:p w:rsidR="001271AB" w:rsidRDefault="00DC1BFB">
            <w:pPr>
              <w:ind w:right="95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14.15-15.15 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jc w:val="center"/>
            </w:pPr>
            <w:proofErr w:type="spellStart"/>
            <w:r>
              <w:rPr>
                <w:rFonts w:ascii="Tahoma" w:eastAsia="Tahoma" w:hAnsi="Tahoma" w:cs="Tahoma"/>
                <w:sz w:val="23"/>
              </w:rPr>
              <w:t>Тэг-регби</w:t>
            </w:r>
            <w:proofErr w:type="spellEnd"/>
            <w:r>
              <w:rPr>
                <w:rFonts w:ascii="Tahoma" w:eastAsia="Tahoma" w:hAnsi="Tahoma" w:cs="Tahoma"/>
                <w:sz w:val="23"/>
              </w:rPr>
              <w:t xml:space="preserve"> 13.15-15.00 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spacing w:after="39"/>
              <w:ind w:right="120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ФУТБОЛ </w:t>
            </w:r>
          </w:p>
          <w:p w:rsidR="001271AB" w:rsidRDefault="00DC1BFB">
            <w:pPr>
              <w:spacing w:after="39"/>
              <w:ind w:right="123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09.00-12.00 </w:t>
            </w:r>
          </w:p>
          <w:p w:rsidR="001271AB" w:rsidRDefault="00DC1BFB">
            <w:pPr>
              <w:ind w:left="72"/>
            </w:pPr>
            <w:r>
              <w:rPr>
                <w:rFonts w:ascii="Tahoma" w:eastAsia="Tahoma" w:hAnsi="Tahoma" w:cs="Tahoma"/>
                <w:sz w:val="23"/>
              </w:rPr>
              <w:t xml:space="preserve">ПО ВОЗРАСТАМ 3 ГРУППЫ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</w:tr>
      <w:tr w:rsidR="001271AB">
        <w:trPr>
          <w:trHeight w:val="1027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1AB" w:rsidRDefault="001271AB"/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spacing w:after="34"/>
              <w:ind w:left="5"/>
              <w:jc w:val="both"/>
            </w:pPr>
            <w:r>
              <w:rPr>
                <w:rFonts w:ascii="Tahoma" w:eastAsia="Tahoma" w:hAnsi="Tahoma" w:cs="Tahoma"/>
                <w:sz w:val="23"/>
              </w:rPr>
              <w:t xml:space="preserve">НАСТОЛЬНЫЙ ТЕННИС </w:t>
            </w:r>
          </w:p>
          <w:p w:rsidR="001271AB" w:rsidRDefault="00DC1BFB">
            <w:pPr>
              <w:ind w:right="98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15.00-16.00 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spacing w:after="34"/>
              <w:ind w:left="14"/>
            </w:pPr>
            <w:r>
              <w:rPr>
                <w:rFonts w:ascii="Tahoma" w:eastAsia="Tahoma" w:hAnsi="Tahoma" w:cs="Tahoma"/>
                <w:sz w:val="23"/>
              </w:rPr>
              <w:t xml:space="preserve">ВОЛЕЙБОЛ </w:t>
            </w:r>
          </w:p>
          <w:p w:rsidR="001271AB" w:rsidRDefault="00DC1BFB">
            <w:r>
              <w:rPr>
                <w:rFonts w:ascii="Tahoma" w:eastAsia="Tahoma" w:hAnsi="Tahoma" w:cs="Tahoma"/>
                <w:sz w:val="23"/>
              </w:rPr>
              <w:t xml:space="preserve">15.00-17.00 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spacing w:after="34"/>
              <w:ind w:right="117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ВОЛЕЙБОЛ </w:t>
            </w:r>
          </w:p>
          <w:p w:rsidR="001271AB" w:rsidRDefault="00DC1BFB">
            <w:pPr>
              <w:spacing w:after="34"/>
              <w:ind w:right="112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12.00-14.00 </w:t>
            </w:r>
          </w:p>
          <w:p w:rsidR="001271AB" w:rsidRDefault="00DC1BFB">
            <w:pPr>
              <w:ind w:left="38"/>
            </w:pPr>
            <w:r>
              <w:rPr>
                <w:rFonts w:ascii="Tahoma" w:eastAsia="Tahoma" w:hAnsi="Tahoma" w:cs="Tahoma"/>
                <w:sz w:val="23"/>
              </w:rPr>
              <w:t xml:space="preserve">ПО ВОЗРАСТАМ 2 ГРУППЫ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</w:tr>
      <w:tr w:rsidR="001271AB">
        <w:trPr>
          <w:trHeight w:val="1051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spacing w:after="39"/>
              <w:ind w:right="119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БАСКЕТБОЛ </w:t>
            </w:r>
          </w:p>
          <w:p w:rsidR="001271AB" w:rsidRDefault="00DC1BFB">
            <w:pPr>
              <w:spacing w:after="39"/>
              <w:ind w:right="117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14.00-16.00 </w:t>
            </w:r>
          </w:p>
          <w:p w:rsidR="001271AB" w:rsidRDefault="00DC1BFB">
            <w:pPr>
              <w:ind w:left="34"/>
            </w:pPr>
            <w:r>
              <w:rPr>
                <w:rFonts w:ascii="Tahoma" w:eastAsia="Tahoma" w:hAnsi="Tahoma" w:cs="Tahoma"/>
                <w:sz w:val="23"/>
              </w:rPr>
              <w:t xml:space="preserve">ПО ВОЗРАСТАМ 2 ГРУППЫ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</w:tr>
    </w:tbl>
    <w:p w:rsidR="001271AB" w:rsidRDefault="00DC1BFB">
      <w:pPr>
        <w:spacing w:after="288"/>
        <w:ind w:left="18" w:hanging="10"/>
      </w:pPr>
      <w:proofErr w:type="spellStart"/>
      <w:r>
        <w:rPr>
          <w:rFonts w:ascii="Tahoma" w:eastAsia="Tahoma" w:hAnsi="Tahoma" w:cs="Tahoma"/>
          <w:sz w:val="23"/>
        </w:rPr>
        <w:t>Ответственный</w:t>
      </w:r>
      <w:proofErr w:type="spellEnd"/>
      <w:r>
        <w:rPr>
          <w:rFonts w:ascii="Tahoma" w:eastAsia="Tahoma" w:hAnsi="Tahoma" w:cs="Tahoma"/>
          <w:sz w:val="23"/>
        </w:rPr>
        <w:t xml:space="preserve">: </w:t>
      </w:r>
      <w:proofErr w:type="spellStart"/>
      <w:r>
        <w:rPr>
          <w:rFonts w:ascii="Tahoma" w:eastAsia="Tahoma" w:hAnsi="Tahoma" w:cs="Tahoma"/>
          <w:sz w:val="23"/>
        </w:rPr>
        <w:t>Александров</w:t>
      </w:r>
      <w:proofErr w:type="spellEnd"/>
      <w:r>
        <w:rPr>
          <w:rFonts w:ascii="Tahoma" w:eastAsia="Tahoma" w:hAnsi="Tahoma" w:cs="Tahoma"/>
          <w:sz w:val="23"/>
        </w:rPr>
        <w:t xml:space="preserve"> Н.А. </w:t>
      </w:r>
    </w:p>
    <w:p w:rsidR="001271AB" w:rsidRDefault="00DC1BFB">
      <w:pPr>
        <w:spacing w:after="288"/>
        <w:ind w:left="18" w:hanging="10"/>
        <w:rPr>
          <w:rFonts w:ascii="Tahoma" w:eastAsia="Tahoma" w:hAnsi="Tahoma" w:cs="Tahoma"/>
          <w:sz w:val="23"/>
          <w:lang w:val="ru-RU"/>
        </w:rPr>
      </w:pPr>
      <w:r w:rsidRPr="0013488E">
        <w:rPr>
          <w:rFonts w:ascii="Tahoma" w:eastAsia="Tahoma" w:hAnsi="Tahoma" w:cs="Tahoma"/>
          <w:sz w:val="23"/>
          <w:lang w:val="ru-RU"/>
        </w:rPr>
        <w:t xml:space="preserve">Тренер: Корнилова А.В.; Александров А.А. </w:t>
      </w:r>
    </w:p>
    <w:p w:rsidR="0013488E" w:rsidRPr="0013488E" w:rsidRDefault="0013488E">
      <w:pPr>
        <w:spacing w:after="288"/>
        <w:ind w:left="18" w:hanging="10"/>
        <w:rPr>
          <w:lang w:val="ru-RU"/>
        </w:rPr>
      </w:pPr>
    </w:p>
    <w:p w:rsidR="0013488E" w:rsidRDefault="0013488E" w:rsidP="0013488E">
      <w:pPr>
        <w:spacing w:after="0"/>
        <w:ind w:right="452"/>
        <w:jc w:val="right"/>
        <w:rPr>
          <w:rFonts w:ascii="Tahoma" w:eastAsia="Tahoma" w:hAnsi="Tahoma" w:cs="Tahoma"/>
          <w:sz w:val="23"/>
          <w:lang w:val="ru-RU"/>
        </w:rPr>
      </w:pPr>
      <w:r>
        <w:rPr>
          <w:rFonts w:ascii="Tahoma" w:eastAsia="Tahoma" w:hAnsi="Tahoma" w:cs="Tahoma"/>
          <w:sz w:val="23"/>
          <w:lang w:val="ru-RU"/>
        </w:rPr>
        <w:lastRenderedPageBreak/>
        <w:t xml:space="preserve"> </w:t>
      </w:r>
      <w:r>
        <w:rPr>
          <w:noProof/>
          <w:lang w:val="ru-RU" w:eastAsia="ru-RU"/>
        </w:rPr>
        <w:drawing>
          <wp:inline distT="0" distB="0" distL="0" distR="0" wp14:anchorId="6A749E92" wp14:editId="16F42587">
            <wp:extent cx="1879092" cy="1367028"/>
            <wp:effectExtent l="0" t="0" r="0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9092" cy="136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8E" w:rsidRDefault="0013488E">
      <w:pPr>
        <w:spacing w:after="0"/>
        <w:ind w:right="2886"/>
        <w:jc w:val="right"/>
        <w:rPr>
          <w:rFonts w:ascii="Tahoma" w:eastAsia="Tahoma" w:hAnsi="Tahoma" w:cs="Tahoma"/>
          <w:sz w:val="23"/>
          <w:lang w:val="ru-RU"/>
        </w:rPr>
      </w:pPr>
    </w:p>
    <w:p w:rsidR="0013488E" w:rsidRDefault="0013488E">
      <w:pPr>
        <w:spacing w:after="0"/>
        <w:ind w:right="2886"/>
        <w:jc w:val="right"/>
        <w:rPr>
          <w:rFonts w:ascii="Tahoma" w:eastAsia="Tahoma" w:hAnsi="Tahoma" w:cs="Tahoma"/>
          <w:sz w:val="23"/>
          <w:lang w:val="ru-RU"/>
        </w:rPr>
      </w:pPr>
    </w:p>
    <w:p w:rsidR="0013488E" w:rsidRDefault="0013488E">
      <w:pPr>
        <w:spacing w:after="0"/>
        <w:ind w:right="2886"/>
        <w:jc w:val="right"/>
        <w:rPr>
          <w:rFonts w:ascii="Tahoma" w:eastAsia="Tahoma" w:hAnsi="Tahoma" w:cs="Tahoma"/>
          <w:sz w:val="23"/>
          <w:lang w:val="ru-RU"/>
        </w:rPr>
      </w:pPr>
    </w:p>
    <w:p w:rsidR="0013488E" w:rsidRDefault="0013488E">
      <w:pPr>
        <w:spacing w:after="0"/>
        <w:ind w:right="2886"/>
        <w:jc w:val="right"/>
        <w:rPr>
          <w:rFonts w:ascii="Tahoma" w:eastAsia="Tahoma" w:hAnsi="Tahoma" w:cs="Tahoma"/>
          <w:sz w:val="23"/>
          <w:lang w:val="ru-RU"/>
        </w:rPr>
      </w:pPr>
    </w:p>
    <w:p w:rsidR="0013488E" w:rsidRDefault="0013488E">
      <w:pPr>
        <w:spacing w:after="0"/>
        <w:ind w:right="2886"/>
        <w:jc w:val="right"/>
        <w:rPr>
          <w:rFonts w:ascii="Tahoma" w:eastAsia="Tahoma" w:hAnsi="Tahoma" w:cs="Tahoma"/>
          <w:sz w:val="23"/>
          <w:lang w:val="ru-RU"/>
        </w:rPr>
      </w:pPr>
    </w:p>
    <w:p w:rsidR="0013488E" w:rsidRDefault="0013488E">
      <w:pPr>
        <w:spacing w:after="0"/>
        <w:ind w:right="2886"/>
        <w:jc w:val="right"/>
        <w:rPr>
          <w:rFonts w:ascii="Tahoma" w:eastAsia="Tahoma" w:hAnsi="Tahoma" w:cs="Tahoma"/>
          <w:sz w:val="23"/>
          <w:lang w:val="ru-RU"/>
        </w:rPr>
      </w:pPr>
    </w:p>
    <w:p w:rsidR="001271AB" w:rsidRPr="0013488E" w:rsidRDefault="00DC1BFB">
      <w:pPr>
        <w:spacing w:after="0"/>
        <w:ind w:right="2886"/>
        <w:jc w:val="right"/>
        <w:rPr>
          <w:lang w:val="ru-RU"/>
        </w:rPr>
      </w:pPr>
      <w:r w:rsidRPr="0013488E">
        <w:rPr>
          <w:rFonts w:ascii="Tahoma" w:eastAsia="Tahoma" w:hAnsi="Tahoma" w:cs="Tahoma"/>
          <w:sz w:val="23"/>
          <w:lang w:val="ru-RU"/>
        </w:rPr>
        <w:t xml:space="preserve">График работы спортивного клуба «Здоровяк» на 2020-2021 учебный год </w:t>
      </w:r>
    </w:p>
    <w:tbl>
      <w:tblPr>
        <w:tblStyle w:val="TableGrid"/>
        <w:tblW w:w="14856" w:type="dxa"/>
        <w:tblInd w:w="-108" w:type="dxa"/>
        <w:tblCellMar>
          <w:top w:w="90" w:type="dxa"/>
          <w:left w:w="137" w:type="dxa"/>
          <w:right w:w="33" w:type="dxa"/>
        </w:tblCellMar>
        <w:tblLook w:val="04A0" w:firstRow="1" w:lastRow="0" w:firstColumn="1" w:lastColumn="0" w:noHBand="0" w:noVBand="1"/>
      </w:tblPr>
      <w:tblGrid>
        <w:gridCol w:w="2093"/>
        <w:gridCol w:w="1354"/>
        <w:gridCol w:w="1574"/>
        <w:gridCol w:w="2928"/>
        <w:gridCol w:w="1579"/>
        <w:gridCol w:w="3422"/>
        <w:gridCol w:w="1906"/>
      </w:tblGrid>
      <w:tr w:rsidR="001271AB">
        <w:trPr>
          <w:trHeight w:val="370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ind w:left="24"/>
            </w:pPr>
            <w:r>
              <w:rPr>
                <w:rFonts w:ascii="Tahoma" w:eastAsia="Tahoma" w:hAnsi="Tahoma" w:cs="Tahoma"/>
                <w:sz w:val="23"/>
              </w:rPr>
              <w:t xml:space="preserve">ПОНЕДЕЛЬНИК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ind w:left="5"/>
            </w:pPr>
            <w:r>
              <w:rPr>
                <w:rFonts w:ascii="Tahoma" w:eastAsia="Tahoma" w:hAnsi="Tahoma" w:cs="Tahoma"/>
                <w:sz w:val="23"/>
              </w:rPr>
              <w:t xml:space="preserve">ВТОРНИК 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ind w:right="110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СРЕДА 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ind w:right="83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ЧЕТВЕРГ 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ind w:left="106"/>
            </w:pPr>
            <w:r>
              <w:rPr>
                <w:rFonts w:ascii="Tahoma" w:eastAsia="Tahoma" w:hAnsi="Tahoma" w:cs="Tahoma"/>
                <w:sz w:val="23"/>
              </w:rPr>
              <w:t xml:space="preserve">ПЯТНИЦА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ind w:right="123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СУББОТА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r>
              <w:rPr>
                <w:rFonts w:ascii="Tahoma" w:eastAsia="Tahoma" w:hAnsi="Tahoma" w:cs="Tahoma"/>
                <w:sz w:val="23"/>
              </w:rPr>
              <w:t xml:space="preserve">ВОСКРЕСЕНЬЕ </w:t>
            </w:r>
          </w:p>
        </w:tc>
      </w:tr>
      <w:tr w:rsidR="001271AB">
        <w:trPr>
          <w:trHeight w:val="1027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spacing w:after="34"/>
              <w:ind w:right="77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ВОЛЕЙБОЛ </w:t>
            </w:r>
          </w:p>
          <w:p w:rsidR="001271AB" w:rsidRDefault="00DC1BFB">
            <w:pPr>
              <w:ind w:right="74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15.00-17.00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spacing w:after="34"/>
              <w:ind w:left="19"/>
            </w:pPr>
            <w:r>
              <w:rPr>
                <w:rFonts w:ascii="Tahoma" w:eastAsia="Tahoma" w:hAnsi="Tahoma" w:cs="Tahoma"/>
                <w:sz w:val="23"/>
              </w:rPr>
              <w:t xml:space="preserve">ВОЛЕЙБОЛ </w:t>
            </w:r>
          </w:p>
          <w:p w:rsidR="001271AB" w:rsidRDefault="00DC1BFB">
            <w:r>
              <w:rPr>
                <w:rFonts w:ascii="Tahoma" w:eastAsia="Tahoma" w:hAnsi="Tahoma" w:cs="Tahoma"/>
                <w:sz w:val="23"/>
              </w:rPr>
              <w:t xml:space="preserve">15.00-17.00 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spacing w:after="34"/>
              <w:ind w:left="5"/>
            </w:pPr>
            <w:r>
              <w:rPr>
                <w:rFonts w:ascii="Tahoma" w:eastAsia="Tahoma" w:hAnsi="Tahoma" w:cs="Tahoma"/>
                <w:sz w:val="23"/>
              </w:rPr>
              <w:t xml:space="preserve">НАСТОЛЬНЫЙ ТЕННИС </w:t>
            </w:r>
          </w:p>
          <w:p w:rsidR="001271AB" w:rsidRDefault="00DC1BFB">
            <w:pPr>
              <w:ind w:right="97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15.00-16.00 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spacing w:after="34"/>
              <w:ind w:left="19"/>
            </w:pPr>
            <w:r>
              <w:rPr>
                <w:rFonts w:ascii="Tahoma" w:eastAsia="Tahoma" w:hAnsi="Tahoma" w:cs="Tahoma"/>
                <w:sz w:val="23"/>
              </w:rPr>
              <w:t xml:space="preserve">ВОЛЕЙБОЛ </w:t>
            </w:r>
          </w:p>
          <w:p w:rsidR="001271AB" w:rsidRDefault="00DC1BFB">
            <w:pPr>
              <w:ind w:left="5"/>
            </w:pPr>
            <w:r>
              <w:rPr>
                <w:rFonts w:ascii="Tahoma" w:eastAsia="Tahoma" w:hAnsi="Tahoma" w:cs="Tahoma"/>
                <w:sz w:val="23"/>
              </w:rPr>
              <w:t xml:space="preserve">15.00-17.00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spacing w:after="39"/>
              <w:ind w:right="120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ФУТБОЛ </w:t>
            </w:r>
          </w:p>
          <w:p w:rsidR="001271AB" w:rsidRDefault="00DC1BFB">
            <w:pPr>
              <w:spacing w:after="39"/>
              <w:ind w:right="137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09.00-12.00 </w:t>
            </w:r>
          </w:p>
          <w:p w:rsidR="001271AB" w:rsidRDefault="00DC1BFB">
            <w:pPr>
              <w:ind w:left="62"/>
            </w:pPr>
            <w:r>
              <w:rPr>
                <w:rFonts w:ascii="Tahoma" w:eastAsia="Tahoma" w:hAnsi="Tahoma" w:cs="Tahoma"/>
                <w:sz w:val="23"/>
              </w:rPr>
              <w:t xml:space="preserve">ПО ВОЗРАСТАМ 3 ГРУППЫ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</w:tr>
      <w:tr w:rsidR="001271AB">
        <w:trPr>
          <w:trHeight w:val="1027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spacing w:after="39"/>
              <w:ind w:right="136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ВОЛЕЙБОЛ </w:t>
            </w:r>
          </w:p>
          <w:p w:rsidR="001271AB" w:rsidRDefault="00DC1BFB">
            <w:pPr>
              <w:spacing w:after="39"/>
              <w:ind w:right="126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12.00-14.00 </w:t>
            </w:r>
          </w:p>
          <w:p w:rsidR="001271AB" w:rsidRDefault="00DC1BFB">
            <w:pPr>
              <w:ind w:left="24"/>
            </w:pPr>
            <w:r>
              <w:rPr>
                <w:rFonts w:ascii="Tahoma" w:eastAsia="Tahoma" w:hAnsi="Tahoma" w:cs="Tahoma"/>
                <w:sz w:val="23"/>
              </w:rPr>
              <w:t xml:space="preserve">ПО ВОЗРАСТАМ 2 ГРУППЫ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</w:tr>
      <w:tr w:rsidR="001271AB">
        <w:trPr>
          <w:trHeight w:val="1046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DC1BFB">
            <w:pPr>
              <w:spacing w:after="39"/>
              <w:ind w:right="129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БАСКЕТБОЛ </w:t>
            </w:r>
          </w:p>
          <w:p w:rsidR="001271AB" w:rsidRDefault="00DC1BFB">
            <w:pPr>
              <w:spacing w:after="39"/>
              <w:ind w:right="131"/>
              <w:jc w:val="center"/>
            </w:pPr>
            <w:r>
              <w:rPr>
                <w:rFonts w:ascii="Tahoma" w:eastAsia="Tahoma" w:hAnsi="Tahoma" w:cs="Tahoma"/>
                <w:sz w:val="23"/>
              </w:rPr>
              <w:t xml:space="preserve">14.00-16.00 </w:t>
            </w:r>
          </w:p>
          <w:p w:rsidR="001271AB" w:rsidRDefault="00DC1BFB">
            <w:pPr>
              <w:ind w:left="24"/>
            </w:pPr>
            <w:r>
              <w:rPr>
                <w:rFonts w:ascii="Tahoma" w:eastAsia="Tahoma" w:hAnsi="Tahoma" w:cs="Tahoma"/>
                <w:sz w:val="23"/>
              </w:rPr>
              <w:t xml:space="preserve">ПО ВОЗРАСТАМ 2 ГРУППЫ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AB" w:rsidRDefault="001271AB"/>
        </w:tc>
      </w:tr>
    </w:tbl>
    <w:p w:rsidR="001271AB" w:rsidRDefault="00DC1BFB">
      <w:pPr>
        <w:spacing w:after="288"/>
        <w:ind w:left="18" w:hanging="10"/>
      </w:pPr>
      <w:proofErr w:type="spellStart"/>
      <w:r>
        <w:rPr>
          <w:rFonts w:ascii="Tahoma" w:eastAsia="Tahoma" w:hAnsi="Tahoma" w:cs="Tahoma"/>
          <w:sz w:val="23"/>
        </w:rPr>
        <w:t>Ответственный</w:t>
      </w:r>
      <w:proofErr w:type="spellEnd"/>
      <w:r>
        <w:rPr>
          <w:rFonts w:ascii="Tahoma" w:eastAsia="Tahoma" w:hAnsi="Tahoma" w:cs="Tahoma"/>
          <w:sz w:val="23"/>
        </w:rPr>
        <w:t xml:space="preserve">: </w:t>
      </w:r>
      <w:proofErr w:type="spellStart"/>
      <w:r>
        <w:rPr>
          <w:rFonts w:ascii="Tahoma" w:eastAsia="Tahoma" w:hAnsi="Tahoma" w:cs="Tahoma"/>
          <w:sz w:val="23"/>
        </w:rPr>
        <w:t>Александров</w:t>
      </w:r>
      <w:proofErr w:type="spellEnd"/>
      <w:r>
        <w:rPr>
          <w:rFonts w:ascii="Tahoma" w:eastAsia="Tahoma" w:hAnsi="Tahoma" w:cs="Tahoma"/>
          <w:sz w:val="23"/>
        </w:rPr>
        <w:t xml:space="preserve"> Н.А. </w:t>
      </w:r>
    </w:p>
    <w:p w:rsidR="001271AB" w:rsidRDefault="00DC1BFB">
      <w:pPr>
        <w:spacing w:after="288"/>
        <w:ind w:left="18" w:hanging="10"/>
      </w:pPr>
      <w:proofErr w:type="spellStart"/>
      <w:r>
        <w:rPr>
          <w:rFonts w:ascii="Tahoma" w:eastAsia="Tahoma" w:hAnsi="Tahoma" w:cs="Tahoma"/>
          <w:sz w:val="23"/>
        </w:rPr>
        <w:t>Тренер</w:t>
      </w:r>
      <w:proofErr w:type="spellEnd"/>
      <w:r>
        <w:rPr>
          <w:rFonts w:ascii="Tahoma" w:eastAsia="Tahoma" w:hAnsi="Tahoma" w:cs="Tahoma"/>
          <w:sz w:val="23"/>
        </w:rPr>
        <w:t xml:space="preserve">: </w:t>
      </w:r>
      <w:proofErr w:type="spellStart"/>
      <w:r>
        <w:rPr>
          <w:rFonts w:ascii="Tahoma" w:eastAsia="Tahoma" w:hAnsi="Tahoma" w:cs="Tahoma"/>
          <w:sz w:val="23"/>
        </w:rPr>
        <w:t>Александров</w:t>
      </w:r>
      <w:proofErr w:type="spellEnd"/>
      <w:r>
        <w:rPr>
          <w:rFonts w:ascii="Tahoma" w:eastAsia="Tahoma" w:hAnsi="Tahoma" w:cs="Tahoma"/>
          <w:sz w:val="23"/>
        </w:rPr>
        <w:t xml:space="preserve"> А.А. </w:t>
      </w:r>
    </w:p>
    <w:p w:rsidR="001271AB" w:rsidRDefault="001271AB">
      <w:pPr>
        <w:sectPr w:rsidR="001271AB" w:rsidSect="0013488E">
          <w:pgSz w:w="16837" w:h="11905" w:orient="landscape"/>
          <w:pgMar w:top="709" w:right="1202" w:bottom="1495" w:left="1008" w:header="720" w:footer="720" w:gutter="0"/>
          <w:cols w:space="720"/>
        </w:sectPr>
      </w:pPr>
    </w:p>
    <w:p w:rsidR="003D2D60" w:rsidRDefault="003D2D60" w:rsidP="00CC6A38">
      <w:pPr>
        <w:pStyle w:val="1"/>
      </w:pPr>
      <w:bookmarkStart w:id="0" w:name="_GoBack"/>
      <w:bookmarkEnd w:id="0"/>
    </w:p>
    <w:sectPr w:rsidR="003D2D60">
      <w:pgSz w:w="11905" w:h="16837"/>
      <w:pgMar w:top="749" w:right="867" w:bottom="1414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00F8"/>
    <w:multiLevelType w:val="hybridMultilevel"/>
    <w:tmpl w:val="AB5EBB00"/>
    <w:lvl w:ilvl="0" w:tplc="9E489D9A">
      <w:start w:val="4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16AC7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C0B53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A4256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0EE9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C4C2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18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AC04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AA07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581B30"/>
    <w:multiLevelType w:val="hybridMultilevel"/>
    <w:tmpl w:val="751630D4"/>
    <w:lvl w:ilvl="0" w:tplc="BB60DAE2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326D4E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2F36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213B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CA0A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03E9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22EA2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23D4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6F7F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8D144C"/>
    <w:multiLevelType w:val="hybridMultilevel"/>
    <w:tmpl w:val="DA36CEBE"/>
    <w:lvl w:ilvl="0" w:tplc="DEE0F5C6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14701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4227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5CD11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DA158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E5FE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D6F6E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06CF2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8C8A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AB"/>
    <w:rsid w:val="001271AB"/>
    <w:rsid w:val="0013488E"/>
    <w:rsid w:val="003D2D60"/>
    <w:rsid w:val="00CC6A38"/>
    <w:rsid w:val="00D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FB24"/>
  <w15:docId w15:val="{42B93D70-1AF4-401B-960C-519228A6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9"/>
      <w:ind w:left="960"/>
      <w:jc w:val="center"/>
      <w:outlineLvl w:val="0"/>
    </w:pPr>
    <w:rPr>
      <w:rFonts w:ascii="Times New Roman" w:eastAsia="Times New Roman" w:hAnsi="Times New Roman" w:cs="Times New Roman"/>
      <w:i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Åëåíà Âëàäèìèðîâíà</dc:creator>
  <cp:keywords>MRVD4A2.jpg, MRVD4A21.jpg</cp:keywords>
  <cp:lastModifiedBy>Елена Жаворонкова</cp:lastModifiedBy>
  <cp:revision>2</cp:revision>
  <dcterms:created xsi:type="dcterms:W3CDTF">2021-03-04T14:57:00Z</dcterms:created>
  <dcterms:modified xsi:type="dcterms:W3CDTF">2021-03-04T14:57:00Z</dcterms:modified>
</cp:coreProperties>
</file>