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10" w:rsidRPr="001049D2" w:rsidRDefault="0091582F" w:rsidP="0010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  <w:r w:rsidR="001049D2" w:rsidRPr="001049D2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</w:t>
      </w:r>
    </w:p>
    <w:p w:rsidR="001049D2" w:rsidRPr="001049D2" w:rsidRDefault="001049D2" w:rsidP="0010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D2">
        <w:rPr>
          <w:rFonts w:ascii="Times New Roman" w:hAnsi="Times New Roman" w:cs="Times New Roman"/>
          <w:b/>
          <w:sz w:val="28"/>
          <w:szCs w:val="28"/>
        </w:rPr>
        <w:t>МБОУ СОШ № 13</w:t>
      </w:r>
    </w:p>
    <w:p w:rsidR="001049D2" w:rsidRDefault="003962B3" w:rsidP="0010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049D2" w:rsidRPr="001049D2">
        <w:rPr>
          <w:rFonts w:ascii="Times New Roman" w:hAnsi="Times New Roman" w:cs="Times New Roman"/>
          <w:b/>
          <w:sz w:val="28"/>
          <w:szCs w:val="28"/>
        </w:rPr>
        <w:t>а 2021 – 2022 учебный год</w:t>
      </w:r>
    </w:p>
    <w:p w:rsidR="001049D2" w:rsidRDefault="001049D2" w:rsidP="0010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D2" w:rsidRDefault="001049D2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анализа: определение качества воспитательной работы МБОУ </w:t>
      </w:r>
      <w:r w:rsidR="00404B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СОШ № 13 за 2021 – 2022 учебный год.</w:t>
      </w:r>
    </w:p>
    <w:p w:rsidR="001049D2" w:rsidRDefault="001049D2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воспитательной работы школы состоит из следующих частей:</w:t>
      </w:r>
    </w:p>
    <w:p w:rsidR="001049D2" w:rsidRDefault="001049D2" w:rsidP="00B942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воспитательной работы школы.</w:t>
      </w:r>
    </w:p>
    <w:p w:rsidR="001049D2" w:rsidRDefault="001049D2" w:rsidP="00B942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воспитательной службы школы.</w:t>
      </w:r>
    </w:p>
    <w:p w:rsidR="001049D2" w:rsidRDefault="001049D2" w:rsidP="00B942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по воспитательной работе.</w:t>
      </w:r>
    </w:p>
    <w:p w:rsidR="001049D2" w:rsidRPr="00E671B4" w:rsidRDefault="002257EC" w:rsidP="00E671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B4">
        <w:rPr>
          <w:rFonts w:ascii="Times New Roman" w:hAnsi="Times New Roman" w:cs="Times New Roman"/>
          <w:sz w:val="28"/>
          <w:szCs w:val="28"/>
        </w:rPr>
        <w:t xml:space="preserve">Правовое воспитание и </w:t>
      </w:r>
      <w:r w:rsidR="004F2CE1" w:rsidRPr="00E671B4">
        <w:rPr>
          <w:rFonts w:ascii="Times New Roman" w:hAnsi="Times New Roman" w:cs="Times New Roman"/>
          <w:sz w:val="28"/>
          <w:szCs w:val="28"/>
        </w:rPr>
        <w:t>Совет профилактики школы</w:t>
      </w:r>
      <w:r w:rsidR="00E240BA">
        <w:rPr>
          <w:rFonts w:ascii="Times New Roman" w:hAnsi="Times New Roman" w:cs="Times New Roman"/>
          <w:sz w:val="28"/>
          <w:szCs w:val="28"/>
        </w:rPr>
        <w:t>.</w:t>
      </w:r>
    </w:p>
    <w:p w:rsidR="001049D2" w:rsidRPr="00E671B4" w:rsidRDefault="00E240BA" w:rsidP="00E671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1049D2" w:rsidRPr="00E671B4" w:rsidRDefault="001049D2" w:rsidP="00E671B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1B4">
        <w:rPr>
          <w:rFonts w:ascii="Times New Roman" w:hAnsi="Times New Roman" w:cs="Times New Roman"/>
          <w:sz w:val="28"/>
          <w:szCs w:val="28"/>
        </w:rPr>
        <w:t>С</w:t>
      </w:r>
      <w:r w:rsidR="00E240BA">
        <w:rPr>
          <w:rFonts w:ascii="Times New Roman" w:hAnsi="Times New Roman" w:cs="Times New Roman"/>
          <w:sz w:val="28"/>
          <w:szCs w:val="28"/>
        </w:rPr>
        <w:t>портивно-оздоровительная работа.</w:t>
      </w:r>
    </w:p>
    <w:p w:rsidR="00E240BA" w:rsidRPr="00E240BA" w:rsidRDefault="001049D2" w:rsidP="00E240B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1B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671B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E240BA">
        <w:rPr>
          <w:rFonts w:ascii="Times New Roman" w:hAnsi="Times New Roman" w:cs="Times New Roman"/>
          <w:sz w:val="28"/>
          <w:szCs w:val="28"/>
        </w:rPr>
        <w:t>.</w:t>
      </w:r>
    </w:p>
    <w:p w:rsidR="00416411" w:rsidRPr="00416411" w:rsidRDefault="00416411" w:rsidP="00416411">
      <w:pPr>
        <w:pStyle w:val="a3"/>
        <w:spacing w:after="0" w:line="276" w:lineRule="auto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1049D2" w:rsidRDefault="001049D2" w:rsidP="00E87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9D2">
        <w:rPr>
          <w:rFonts w:ascii="Times New Roman" w:hAnsi="Times New Roman" w:cs="Times New Roman"/>
          <w:b/>
          <w:sz w:val="28"/>
          <w:szCs w:val="28"/>
        </w:rPr>
        <w:t>1.</w:t>
      </w:r>
      <w:r w:rsidR="00416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9D2">
        <w:rPr>
          <w:rFonts w:ascii="Times New Roman" w:hAnsi="Times New Roman" w:cs="Times New Roman"/>
          <w:b/>
          <w:sz w:val="28"/>
          <w:szCs w:val="28"/>
        </w:rPr>
        <w:t>Краткая характеристика воспитательной работы школы.</w:t>
      </w:r>
    </w:p>
    <w:p w:rsidR="001049D2" w:rsidRDefault="001049D2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Воспитательная работа в МБОУ СОШ № 13 организовывалась в соответствие с Рабочей программой воспитания на уровне начального общего образования, среднего общего образования, основного общего образования.</w:t>
      </w:r>
    </w:p>
    <w:p w:rsidR="00626711" w:rsidRDefault="001049D2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Воспитательная </w:t>
      </w:r>
      <w:r w:rsidR="003C34E2">
        <w:rPr>
          <w:rFonts w:ascii="Times New Roman" w:hAnsi="Times New Roman" w:cs="Times New Roman"/>
          <w:sz w:val="28"/>
          <w:szCs w:val="28"/>
        </w:rPr>
        <w:t>работа ведётся</w:t>
      </w:r>
      <w:r>
        <w:rPr>
          <w:rFonts w:ascii="Times New Roman" w:hAnsi="Times New Roman" w:cs="Times New Roman"/>
          <w:sz w:val="28"/>
          <w:szCs w:val="28"/>
        </w:rPr>
        <w:t xml:space="preserve"> в рамках методической темы школы «</w:t>
      </w:r>
      <w:r w:rsidR="003C34E2">
        <w:rPr>
          <w:rFonts w:ascii="Times New Roman" w:hAnsi="Times New Roman" w:cs="Times New Roman"/>
          <w:sz w:val="28"/>
          <w:szCs w:val="28"/>
        </w:rPr>
        <w:t>Новые стандарты, новое качество образования» («Воспитательная среда школы, как условие и ресурс для достижения нового качества образования и успешной реализации ФГОС нового поколения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C34E2">
        <w:rPr>
          <w:rFonts w:ascii="Times New Roman" w:hAnsi="Times New Roman" w:cs="Times New Roman"/>
          <w:sz w:val="28"/>
          <w:szCs w:val="28"/>
        </w:rPr>
        <w:t xml:space="preserve"> </w:t>
      </w:r>
      <w:r w:rsidR="00626711">
        <w:rPr>
          <w:rFonts w:ascii="Times New Roman" w:hAnsi="Times New Roman" w:cs="Times New Roman"/>
          <w:sz w:val="28"/>
          <w:szCs w:val="28"/>
        </w:rPr>
        <w:t xml:space="preserve">    </w:t>
      </w:r>
      <w:r w:rsidR="003C34E2" w:rsidRP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 </w:t>
      </w:r>
      <w:r w:rsidR="003C34E2" w:rsidRPr="00626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воспитательной</w:t>
      </w:r>
      <w:r w:rsidR="003C34E2" w:rsidRP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работы </w:t>
      </w:r>
      <w:r w:rsidR="003C34E2" w:rsidRPr="00626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3C34E2" w:rsidRP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внеурочной деятельности в рамках </w:t>
      </w:r>
      <w:r w:rsidR="003C34E2" w:rsidRPr="00626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воспитательной</w:t>
      </w:r>
      <w:r w:rsidR="003C34E2" w:rsidRP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> системы </w:t>
      </w:r>
      <w:r w:rsidR="003C34E2" w:rsidRPr="00626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</w:t>
      </w:r>
      <w:r w:rsidR="003C34E2" w:rsidRP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26711" w:rsidRDefault="00626711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достижения поставленной цели школа поставила перед собой следующие задачи:</w:t>
      </w:r>
    </w:p>
    <w:p w:rsidR="00626711" w:rsidRDefault="00626711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реализовать воспитательные возможности традиционных общешкольных дел;</w:t>
      </w:r>
    </w:p>
    <w:p w:rsidR="00626711" w:rsidRDefault="00626711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реализовать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E87C1B" w:rsidRDefault="00626711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реализовывать воспитательные возможности внеурочной деятельности и дополнительного образования через вовлечение школьников в кружки,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секции 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т.п.;</w:t>
      </w:r>
    </w:p>
    <w:p w:rsidR="00626711" w:rsidRDefault="00E87C1B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r w:rsidR="0062671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реализовывать воспитательный потенциал школьных уроков через использование на уроках интерактивных форм организации деятельности обучающихся;</w:t>
      </w:r>
    </w:p>
    <w:p w:rsidR="00626711" w:rsidRDefault="00626711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активизировать работу ученического самоуправления на уровне классных коллективов и школы;</w:t>
      </w:r>
    </w:p>
    <w:p w:rsidR="00564181" w:rsidRDefault="00626711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-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</w:t>
      </w:r>
      <w:r w:rsidR="00564181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тационную</w:t>
      </w:r>
      <w:proofErr w:type="spellEnd"/>
      <w:r w:rsidR="0056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со школьниками;</w:t>
      </w:r>
    </w:p>
    <w:p w:rsidR="00564181" w:rsidRDefault="00564181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организовывать работу с семьями школьников, их родителями или законными представителями для совместного решения проблем личностного развития обучающихся.</w:t>
      </w:r>
    </w:p>
    <w:p w:rsidR="00564181" w:rsidRDefault="00564181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основе воспитательной системы школы лежит совместная творческая деятельность детей и взрослых по направлениям программ духовно-нравственного развития, воспитания и социализации школьников: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гражданско-патриотическое;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духовно-нравственное;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социокультурное;</w:t>
      </w:r>
    </w:p>
    <w:p w:rsidR="002E71C8" w:rsidRDefault="00563C10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правово</w:t>
      </w:r>
      <w:r w:rsidR="002E71C8">
        <w:rPr>
          <w:rFonts w:ascii="Times New Roman" w:hAnsi="Times New Roman" w:cs="Times New Roman"/>
          <w:sz w:val="28"/>
          <w:szCs w:val="28"/>
          <w:shd w:val="clear" w:color="auto" w:fill="FFFFFF"/>
        </w:rPr>
        <w:t>е и культура безопасности;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экологическое;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эстетическое;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интеллектуальное;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трудовое;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воспитание семейных ценностей;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коммуникативное.</w:t>
      </w:r>
    </w:p>
    <w:p w:rsidR="00626711" w:rsidRDefault="00626711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7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Данные направления воспитательной работы реализуются через: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традиционные общешкольные мероприятия;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классные дела;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интерактивную деятельность обучающихся на уроках;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внеурочную деятельность и дополнительное образование;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работу органов ученического самоуправления на уровне классов и школы;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работу;</w:t>
      </w:r>
    </w:p>
    <w:p w:rsidR="002E71C8" w:rsidRDefault="002E71C8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совместную работу с родителями.</w:t>
      </w:r>
    </w:p>
    <w:p w:rsidR="005B007E" w:rsidRPr="002E71C8" w:rsidRDefault="002E71C8" w:rsidP="0010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5B007E" w:rsidRDefault="005B007E" w:rsidP="001049D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B007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Кадровый состав воспитательной службы школы</w:t>
      </w:r>
    </w:p>
    <w:p w:rsidR="005B007E" w:rsidRDefault="005B007E" w:rsidP="001049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B007E" w:rsidRDefault="005B007E" w:rsidP="001049D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B00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Руководящий состав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017"/>
        <w:gridCol w:w="1952"/>
        <w:gridCol w:w="1134"/>
        <w:gridCol w:w="1134"/>
        <w:gridCol w:w="1134"/>
        <w:gridCol w:w="1240"/>
        <w:gridCol w:w="1306"/>
      </w:tblGrid>
      <w:tr w:rsidR="005B007E" w:rsidTr="005B007E">
        <w:tc>
          <w:tcPr>
            <w:tcW w:w="2017" w:type="dxa"/>
            <w:vMerge w:val="restart"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07E" w:rsidRPr="005B007E" w:rsidRDefault="005B007E" w:rsidP="00B43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952" w:type="dxa"/>
            <w:vMerge w:val="restart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</w:t>
            </w:r>
          </w:p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3680" w:type="dxa"/>
            <w:gridSpan w:val="3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</w:tr>
      <w:tr w:rsidR="005B007E" w:rsidTr="005B007E">
        <w:tc>
          <w:tcPr>
            <w:tcW w:w="2017" w:type="dxa"/>
            <w:vMerge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</w:tc>
        <w:tc>
          <w:tcPr>
            <w:tcW w:w="1240" w:type="dxa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высшее педагоги-</w:t>
            </w:r>
          </w:p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306" w:type="dxa"/>
          </w:tcPr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среднее</w:t>
            </w:r>
          </w:p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</w:t>
            </w:r>
            <w:proofErr w:type="spellEnd"/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5B007E" w:rsidRPr="005B007E" w:rsidRDefault="005B007E" w:rsidP="005B00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007E"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</w:p>
        </w:tc>
      </w:tr>
      <w:tr w:rsidR="005B007E" w:rsidTr="005B007E">
        <w:tc>
          <w:tcPr>
            <w:tcW w:w="2017" w:type="dxa"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952" w:type="dxa"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Любовь Сергеевна</w:t>
            </w:r>
          </w:p>
        </w:tc>
        <w:tc>
          <w:tcPr>
            <w:tcW w:w="1134" w:type="dxa"/>
          </w:tcPr>
          <w:p w:rsidR="005B007E" w:rsidRDefault="005B007E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6" w:type="dxa"/>
          </w:tcPr>
          <w:p w:rsidR="005B007E" w:rsidRDefault="005B007E" w:rsidP="005B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67" w:rsidRDefault="00404B6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67" w:rsidRDefault="00404B6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67" w:rsidRDefault="00404B6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1B" w:rsidRDefault="00E87C1B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67" w:rsidRDefault="00404B6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98" w:rsidRDefault="00B54198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7E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состав</w:t>
      </w:r>
    </w:p>
    <w:tbl>
      <w:tblPr>
        <w:tblStyle w:val="a5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992"/>
        <w:gridCol w:w="1418"/>
      </w:tblGrid>
      <w:tr w:rsidR="00B54198" w:rsidRPr="005B007E" w:rsidTr="00E31329">
        <w:tc>
          <w:tcPr>
            <w:tcW w:w="2127" w:type="dxa"/>
            <w:vMerge w:val="restart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198" w:rsidRPr="005B007E" w:rsidRDefault="00B54198" w:rsidP="00E313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vMerge w:val="restart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198" w:rsidRPr="005B007E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544" w:type="dxa"/>
            <w:gridSpan w:val="3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</w:t>
            </w:r>
          </w:p>
          <w:p w:rsidR="00B54198" w:rsidRPr="005B007E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</w:t>
            </w:r>
          </w:p>
        </w:tc>
      </w:tr>
      <w:tr w:rsidR="00B54198" w:rsidRPr="005B007E" w:rsidTr="00E31329">
        <w:tc>
          <w:tcPr>
            <w:tcW w:w="2127" w:type="dxa"/>
            <w:vMerge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198" w:rsidRPr="005B007E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B54198" w:rsidRPr="005B007E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B54198" w:rsidRPr="005B007E" w:rsidRDefault="00B54198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категории</w:t>
            </w:r>
          </w:p>
        </w:tc>
      </w:tr>
      <w:tr w:rsidR="00B54198" w:rsidTr="00E31329">
        <w:tc>
          <w:tcPr>
            <w:tcW w:w="2127" w:type="dxa"/>
            <w:vMerge w:val="restart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2" w:type="dxa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Елена Николаевна</w:t>
            </w:r>
          </w:p>
        </w:tc>
        <w:tc>
          <w:tcPr>
            <w:tcW w:w="1134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98" w:rsidTr="00E31329">
        <w:tc>
          <w:tcPr>
            <w:tcW w:w="2127" w:type="dxa"/>
            <w:vMerge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Витальевна</w:t>
            </w:r>
          </w:p>
        </w:tc>
        <w:tc>
          <w:tcPr>
            <w:tcW w:w="1134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98" w:rsidTr="00E31329">
        <w:trPr>
          <w:trHeight w:val="240"/>
        </w:trPr>
        <w:tc>
          <w:tcPr>
            <w:tcW w:w="2127" w:type="dxa"/>
            <w:vMerge w:val="restart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4252" w:type="dxa"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198" w:rsidTr="00E31329">
        <w:trPr>
          <w:trHeight w:val="240"/>
        </w:trPr>
        <w:tc>
          <w:tcPr>
            <w:tcW w:w="2127" w:type="dxa"/>
            <w:vMerge/>
          </w:tcPr>
          <w:p w:rsidR="00B54198" w:rsidRDefault="00B54198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4198" w:rsidRDefault="00B9422C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34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198" w:rsidRDefault="00B9422C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B54198" w:rsidRDefault="00B54198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 w:val="restart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руководители кружков</w:t>
            </w: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Екатерина Александровна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Анна Александровна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Свербеева Екатерина Владимировна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Михаил Александрович</w:t>
            </w:r>
          </w:p>
        </w:tc>
        <w:tc>
          <w:tcPr>
            <w:tcW w:w="1134" w:type="dxa"/>
          </w:tcPr>
          <w:p w:rsidR="000723A3" w:rsidRDefault="000723A3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B9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B9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Леонидовна</w:t>
            </w:r>
          </w:p>
        </w:tc>
        <w:tc>
          <w:tcPr>
            <w:tcW w:w="1134" w:type="dxa"/>
          </w:tcPr>
          <w:p w:rsidR="000723A3" w:rsidRDefault="000723A3" w:rsidP="00B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B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B9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Наталья Владимировна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 Павловна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Витальевна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Светлана Валентиновна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 w:val="restart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А.Н.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А.М.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Борисовна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 w:val="restart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Сигалова Наталья Алексеевна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Шеварденидзе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Наталья Алексеевна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Наталья Владимировна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Лидия Анатольевна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Свербеева Екатерина Владимировна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Виктория Алексеевна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Викторовна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Ирина Викторовна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Наталья Петровна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Ирина Константиновна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Екатерина Александровна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Николаевна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Лена Владимировна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Летягина Наталья Александровна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Анна Александровна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Наталья Николаевна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Людмила Леонидовна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Елена Николаевна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Алла Валерьевна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Леонидовна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 Павловна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Меликсети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Эльвира Альбертовна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Татьяна Васильевна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Светлана Валентиновна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Величко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Александровна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Наталья Борисовна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Андрей Александрович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Ирина Леонидовна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Маргарита Альбертовна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Любовь Сергеевна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Витальевна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315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120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Воякина Ирина Владимировна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3" w:rsidTr="00E31329">
        <w:trPr>
          <w:trHeight w:val="180"/>
        </w:trPr>
        <w:tc>
          <w:tcPr>
            <w:tcW w:w="2127" w:type="dxa"/>
            <w:vMerge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23A3" w:rsidRDefault="000723A3" w:rsidP="000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1134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3A3" w:rsidRDefault="000723A3" w:rsidP="000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B007E" w:rsidRDefault="005B007E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1E" w:rsidRDefault="002B5B53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71C8">
        <w:rPr>
          <w:rFonts w:ascii="Times New Roman" w:hAnsi="Times New Roman" w:cs="Times New Roman"/>
          <w:b/>
          <w:sz w:val="28"/>
          <w:szCs w:val="28"/>
        </w:rPr>
        <w:t>В</w:t>
      </w:r>
      <w:r w:rsidR="002E71C8" w:rsidRPr="002E71C8">
        <w:rPr>
          <w:rFonts w:ascii="Times New Roman" w:hAnsi="Times New Roman" w:cs="Times New Roman"/>
          <w:b/>
          <w:sz w:val="28"/>
          <w:szCs w:val="28"/>
        </w:rPr>
        <w:t>ывод:</w:t>
      </w:r>
      <w:r w:rsidR="002E71C8">
        <w:rPr>
          <w:rFonts w:ascii="Times New Roman" w:hAnsi="Times New Roman" w:cs="Times New Roman"/>
          <w:sz w:val="24"/>
          <w:szCs w:val="24"/>
        </w:rPr>
        <w:t xml:space="preserve"> </w:t>
      </w:r>
      <w:r w:rsidR="002E71C8" w:rsidRPr="002E71C8">
        <w:rPr>
          <w:rFonts w:ascii="Times New Roman" w:hAnsi="Times New Roman" w:cs="Times New Roman"/>
          <w:sz w:val="28"/>
          <w:szCs w:val="28"/>
        </w:rPr>
        <w:t>штат воспитательной слу</w:t>
      </w:r>
      <w:r w:rsidR="002E71C8">
        <w:rPr>
          <w:rFonts w:ascii="Times New Roman" w:hAnsi="Times New Roman" w:cs="Times New Roman"/>
          <w:sz w:val="28"/>
          <w:szCs w:val="28"/>
        </w:rPr>
        <w:t xml:space="preserve">жбы сформирован не полностью, </w:t>
      </w:r>
      <w:r w:rsidR="00E87C1B">
        <w:rPr>
          <w:rFonts w:ascii="Times New Roman" w:hAnsi="Times New Roman" w:cs="Times New Roman"/>
          <w:sz w:val="28"/>
          <w:szCs w:val="28"/>
        </w:rPr>
        <w:t>третий год в штате первого корпуса МБОУ</w:t>
      </w:r>
      <w:r w:rsidR="002E71C8">
        <w:rPr>
          <w:rFonts w:ascii="Times New Roman" w:hAnsi="Times New Roman" w:cs="Times New Roman"/>
          <w:sz w:val="28"/>
          <w:szCs w:val="28"/>
        </w:rPr>
        <w:t xml:space="preserve"> СОШ № 13 отсутствует педагог-психолог.</w:t>
      </w:r>
      <w:r w:rsidR="00717511">
        <w:rPr>
          <w:rFonts w:ascii="Times New Roman" w:hAnsi="Times New Roman" w:cs="Times New Roman"/>
          <w:sz w:val="28"/>
          <w:szCs w:val="28"/>
        </w:rPr>
        <w:t xml:space="preserve"> 40% кадрового состава имеют высшую квалификационную категорию, 36% - первую категорию, 24% не имеют квалификационной категории.</w:t>
      </w:r>
    </w:p>
    <w:p w:rsidR="002B626E" w:rsidRPr="006D281E" w:rsidRDefault="002B626E" w:rsidP="0010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0E" w:rsidRDefault="00F92A0E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0E">
        <w:rPr>
          <w:rFonts w:ascii="Times New Roman" w:hAnsi="Times New Roman" w:cs="Times New Roman"/>
          <w:b/>
          <w:sz w:val="24"/>
          <w:szCs w:val="24"/>
        </w:rPr>
        <w:t>Повышение квалификации сотрудников, занятых воспитательной работой в школе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087"/>
        <w:gridCol w:w="1882"/>
        <w:gridCol w:w="3402"/>
        <w:gridCol w:w="970"/>
        <w:gridCol w:w="1576"/>
      </w:tblGrid>
      <w:tr w:rsidR="00ED2990" w:rsidRPr="00F92A0E" w:rsidTr="00B43DB4">
        <w:tc>
          <w:tcPr>
            <w:tcW w:w="2087" w:type="dxa"/>
          </w:tcPr>
          <w:p w:rsidR="00ED2990" w:rsidRPr="00F92A0E" w:rsidRDefault="006D281E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82" w:type="dxa"/>
          </w:tcPr>
          <w:p w:rsidR="00ED2990" w:rsidRPr="00F92A0E" w:rsidRDefault="00ED2990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D2990" w:rsidRPr="00F92A0E" w:rsidRDefault="00ED2990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курсов,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970" w:type="dxa"/>
          </w:tcPr>
          <w:p w:rsidR="00ED2990" w:rsidRPr="00F92A0E" w:rsidRDefault="00ED2990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576" w:type="dxa"/>
          </w:tcPr>
          <w:p w:rsidR="00ED2990" w:rsidRPr="00F92A0E" w:rsidRDefault="00ED2990" w:rsidP="00E31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Учреждение, где проводилось обучение</w:t>
            </w:r>
          </w:p>
        </w:tc>
      </w:tr>
      <w:tr w:rsidR="00E032AF" w:rsidRPr="00F92A0E" w:rsidTr="00B43DB4">
        <w:tc>
          <w:tcPr>
            <w:tcW w:w="2087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И.С.</w:t>
            </w:r>
          </w:p>
        </w:tc>
        <w:tc>
          <w:tcPr>
            <w:tcW w:w="1882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классных руководителей,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3402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и оформлению рабочих программ воспитания: что учесть и как исправить замечания»</w:t>
            </w:r>
          </w:p>
        </w:tc>
        <w:tc>
          <w:tcPr>
            <w:tcW w:w="970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E032AF" w:rsidRPr="00F92A0E" w:rsidTr="00B43DB4">
        <w:tc>
          <w:tcPr>
            <w:tcW w:w="2087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Л.С.</w:t>
            </w:r>
          </w:p>
        </w:tc>
        <w:tc>
          <w:tcPr>
            <w:tcW w:w="1882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02" w:type="dxa"/>
          </w:tcPr>
          <w:p w:rsidR="00E032AF" w:rsidRDefault="00E032AF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консультативный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программа воспитания. От замысла к воплощению»</w:t>
            </w:r>
          </w:p>
          <w:p w:rsidR="00E032AF" w:rsidRDefault="00E032AF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компонента в рабочих программах воспитания»</w:t>
            </w:r>
          </w:p>
          <w:p w:rsidR="00E032AF" w:rsidRDefault="00E032AF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составлению и оформлению рабочих программ воспитания: что учесть и как исправить замечания»</w:t>
            </w:r>
          </w:p>
          <w:p w:rsidR="00711697" w:rsidRDefault="00711697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Pr="00711697" w:rsidRDefault="00711697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116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профилактике деструктивного поведения в образовательных организациях Московской области с учетом методических рекомендаций ФИОКО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:rsidR="00E032AF" w:rsidRDefault="00E032AF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B4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6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AF" w:rsidRDefault="00E032AF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B4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711697" w:rsidRPr="00F92A0E" w:rsidTr="00B43DB4">
        <w:tc>
          <w:tcPr>
            <w:tcW w:w="2087" w:type="dxa"/>
          </w:tcPr>
          <w:p w:rsidR="00711697" w:rsidRDefault="00711697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1882" w:type="dxa"/>
          </w:tcPr>
          <w:p w:rsidR="00711697" w:rsidRDefault="00711697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</w:tcPr>
          <w:p w:rsidR="00711697" w:rsidRDefault="00711697" w:rsidP="00E0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116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профилактике деструктивного поведения в образовательных организациях Московской области с учетом методических рекомендаций ФИОКО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:rsidR="00711697" w:rsidRDefault="00711697" w:rsidP="00E0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1697" w:rsidRDefault="00711697" w:rsidP="00E0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711697" w:rsidRPr="00F92A0E" w:rsidTr="00B43DB4">
        <w:tc>
          <w:tcPr>
            <w:tcW w:w="2087" w:type="dxa"/>
          </w:tcPr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Е.Н.</w:t>
            </w:r>
          </w:p>
        </w:tc>
        <w:tc>
          <w:tcPr>
            <w:tcW w:w="1882" w:type="dxa"/>
          </w:tcPr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</w:tcPr>
          <w:p w:rsidR="00711697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1169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профилактике деструктивного поведения в образовательных организациях Московской области с учетом методических рекомендаций ФИОКО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70" w:type="dxa"/>
          </w:tcPr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1697" w:rsidRDefault="00711697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711697" w:rsidTr="00B43DB4">
        <w:trPr>
          <w:trHeight w:val="2811"/>
        </w:trPr>
        <w:tc>
          <w:tcPr>
            <w:tcW w:w="2087" w:type="dxa"/>
          </w:tcPr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Ежова Н. Н.</w:t>
            </w:r>
          </w:p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11697" w:rsidRDefault="00711697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руководителей, классный руководитель</w:t>
            </w:r>
          </w:p>
        </w:tc>
        <w:tc>
          <w:tcPr>
            <w:tcW w:w="3402" w:type="dxa"/>
          </w:tcPr>
          <w:p w:rsidR="00711697" w:rsidRDefault="00711697" w:rsidP="00711697"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</w:t>
            </w:r>
            <w:proofErr w:type="spellStart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составлению и оформлению рабочих программ воспитания: что учесть и как исправить замечания»</w:t>
            </w:r>
            <w:r>
              <w:t xml:space="preserve"> </w:t>
            </w:r>
          </w:p>
          <w:p w:rsidR="00711697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компонента в рабочих программах воспитания»</w:t>
            </w:r>
          </w:p>
        </w:tc>
        <w:tc>
          <w:tcPr>
            <w:tcW w:w="970" w:type="dxa"/>
          </w:tcPr>
          <w:p w:rsidR="00711697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1697" w:rsidRDefault="00711697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B43DB4" w:rsidRPr="00AA5056" w:rsidTr="00B43DB4">
        <w:trPr>
          <w:trHeight w:val="1405"/>
        </w:trPr>
        <w:tc>
          <w:tcPr>
            <w:tcW w:w="2087" w:type="dxa"/>
          </w:tcPr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882" w:type="dxa"/>
          </w:tcPr>
          <w:p w:rsidR="00B43DB4" w:rsidRPr="00AA5056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</w:t>
            </w:r>
          </w:p>
        </w:tc>
        <w:tc>
          <w:tcPr>
            <w:tcW w:w="3402" w:type="dxa"/>
          </w:tcPr>
          <w:p w:rsidR="00B43DB4" w:rsidRDefault="00B43DB4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«Рабочая программа воспитания: от проектирования к эффективной реализации»</w:t>
            </w:r>
          </w:p>
          <w:p w:rsidR="00B43DB4" w:rsidRDefault="00B43DB4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Default="00B43DB4" w:rsidP="00B43DB4"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</w:t>
            </w:r>
            <w:proofErr w:type="spellStart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составлению и оформлению рабочих программ воспитания: что учесть и как исправить замечания»</w:t>
            </w:r>
            <w:r>
              <w:t xml:space="preserve"> </w:t>
            </w:r>
          </w:p>
          <w:p w:rsidR="00B43DB4" w:rsidRPr="00AA5056" w:rsidRDefault="00B43DB4" w:rsidP="00B4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A5056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компонента в рабочих программах воспитания»</w:t>
            </w:r>
          </w:p>
        </w:tc>
        <w:tc>
          <w:tcPr>
            <w:tcW w:w="970" w:type="dxa"/>
          </w:tcPr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76" w:type="dxa"/>
          </w:tcPr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B4" w:rsidRPr="00AA5056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  <w:tr w:rsidR="00B43DB4" w:rsidRPr="00AA5056" w:rsidTr="00B43DB4">
        <w:trPr>
          <w:trHeight w:val="1932"/>
        </w:trPr>
        <w:tc>
          <w:tcPr>
            <w:tcW w:w="2087" w:type="dxa"/>
          </w:tcPr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Свербеева Е.В.,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Сигалова Н.А.,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В.А.,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И.К.,</w:t>
            </w:r>
          </w:p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1882" w:type="dxa"/>
          </w:tcPr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402" w:type="dxa"/>
          </w:tcPr>
          <w:p w:rsidR="00B43DB4" w:rsidRDefault="00B43DB4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научно-практический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-практика «Рабочая программа курса внеурочной деятельн</w:t>
            </w:r>
            <w:r w:rsidR="007912DE">
              <w:rPr>
                <w:rFonts w:ascii="Times New Roman" w:hAnsi="Times New Roman" w:cs="Times New Roman"/>
                <w:sz w:val="24"/>
                <w:szCs w:val="24"/>
              </w:rPr>
              <w:t>ости «Подмосковный классный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разработать, что учесть, к чему готовиться»</w:t>
            </w:r>
          </w:p>
        </w:tc>
        <w:tc>
          <w:tcPr>
            <w:tcW w:w="970" w:type="dxa"/>
          </w:tcPr>
          <w:p w:rsidR="00B43DB4" w:rsidRDefault="00B43DB4" w:rsidP="007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43DB4" w:rsidRDefault="00B43DB4" w:rsidP="0071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</w:tr>
    </w:tbl>
    <w:p w:rsidR="00711697" w:rsidRDefault="00711697" w:rsidP="0010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AC" w:rsidRDefault="001310AC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3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Методическая деятельность по воспитательной работе</w:t>
      </w:r>
    </w:p>
    <w:p w:rsidR="001310AC" w:rsidRDefault="001310AC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 классными руководителями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120"/>
      </w:tblGrid>
      <w:tr w:rsidR="001310AC" w:rsidTr="00056E2E">
        <w:tc>
          <w:tcPr>
            <w:tcW w:w="1413" w:type="dxa"/>
          </w:tcPr>
          <w:p w:rsidR="001310AC" w:rsidRPr="001310AC" w:rsidRDefault="001310AC" w:rsidP="0013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</w:tcPr>
          <w:p w:rsidR="001310AC" w:rsidRPr="001310AC" w:rsidRDefault="001310AC" w:rsidP="0013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:rsidR="001310AC" w:rsidRPr="001310AC" w:rsidRDefault="001310AC" w:rsidP="0013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присутствующих, чел.</w:t>
            </w:r>
          </w:p>
        </w:tc>
      </w:tr>
      <w:tr w:rsidR="001310AC" w:rsidTr="00056E2E">
        <w:tc>
          <w:tcPr>
            <w:tcW w:w="1413" w:type="dxa"/>
          </w:tcPr>
          <w:p w:rsidR="001310AC" w:rsidRPr="001310AC" w:rsidRDefault="002A34A1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812" w:type="dxa"/>
          </w:tcPr>
          <w:p w:rsidR="001310AC" w:rsidRPr="001310AC" w:rsidRDefault="001310AC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A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методического объединения классных руководителей в 2021 – 2022 учебном году и основные направления работы в 2022 – 2023 учебном году.</w:t>
            </w:r>
            <w:r w:rsidRPr="0013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1310AC" w:rsidRPr="001310AC" w:rsidRDefault="002A34A1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1310AC" w:rsidTr="00056E2E">
        <w:tc>
          <w:tcPr>
            <w:tcW w:w="1413" w:type="dxa"/>
          </w:tcPr>
          <w:p w:rsidR="001310AC" w:rsidRPr="001310AC" w:rsidRDefault="00F50AE6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5812" w:type="dxa"/>
          </w:tcPr>
          <w:p w:rsidR="001310AC" w:rsidRDefault="001310AC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в 2022 – 2023 учебном году обучающихся 7 – 11 классов.</w:t>
            </w:r>
          </w:p>
          <w:p w:rsidR="001310AC" w:rsidRPr="001310AC" w:rsidRDefault="001310AC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проведении экспресс-тестирования обучающихся 9-ых классов</w:t>
            </w:r>
          </w:p>
        </w:tc>
        <w:tc>
          <w:tcPr>
            <w:tcW w:w="2120" w:type="dxa"/>
          </w:tcPr>
          <w:p w:rsidR="001310AC" w:rsidRPr="001310AC" w:rsidRDefault="00DE0134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1310AC" w:rsidTr="00056E2E">
        <w:tc>
          <w:tcPr>
            <w:tcW w:w="1413" w:type="dxa"/>
          </w:tcPr>
          <w:p w:rsidR="001310AC" w:rsidRPr="001310AC" w:rsidRDefault="00F50AE6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5812" w:type="dxa"/>
          </w:tcPr>
          <w:p w:rsidR="001310AC" w:rsidRPr="001310AC" w:rsidRDefault="001310AC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«Путевка</w:t>
            </w:r>
            <w:r w:rsidR="00056E2E">
              <w:rPr>
                <w:rFonts w:ascii="Times New Roman" w:hAnsi="Times New Roman" w:cs="Times New Roman"/>
                <w:sz w:val="24"/>
                <w:szCs w:val="24"/>
              </w:rPr>
              <w:t xml:space="preserve"> в жизнь школьникам Подмосковья – получение профессии вместе с аттестатом» и «Билет в будущее»</w:t>
            </w:r>
          </w:p>
        </w:tc>
        <w:tc>
          <w:tcPr>
            <w:tcW w:w="2120" w:type="dxa"/>
          </w:tcPr>
          <w:p w:rsidR="001310AC" w:rsidRPr="001310AC" w:rsidRDefault="00DE0134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A97FE3" w:rsidTr="00056E2E">
        <w:tc>
          <w:tcPr>
            <w:tcW w:w="1413" w:type="dxa"/>
          </w:tcPr>
          <w:p w:rsidR="00A97FE3" w:rsidRPr="001310AC" w:rsidRDefault="00A97FE3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март</w:t>
            </w:r>
          </w:p>
        </w:tc>
        <w:tc>
          <w:tcPr>
            <w:tcW w:w="5812" w:type="dxa"/>
          </w:tcPr>
          <w:p w:rsidR="00A97FE3" w:rsidRDefault="00A97FE3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обучающихся. В</w:t>
            </w:r>
            <w:r w:rsidRPr="00E858A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признаков </w:t>
            </w:r>
            <w:proofErr w:type="spellStart"/>
            <w:r w:rsidRPr="00E858A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8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8A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E8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858AD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виртуальной среде</w:t>
            </w:r>
          </w:p>
        </w:tc>
        <w:tc>
          <w:tcPr>
            <w:tcW w:w="2120" w:type="dxa"/>
          </w:tcPr>
          <w:p w:rsidR="00A97FE3" w:rsidRPr="001310AC" w:rsidRDefault="00A97FE3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E6" w:rsidTr="00A035B2">
        <w:trPr>
          <w:trHeight w:val="1380"/>
        </w:trPr>
        <w:tc>
          <w:tcPr>
            <w:tcW w:w="1413" w:type="dxa"/>
          </w:tcPr>
          <w:p w:rsidR="00F50AE6" w:rsidRPr="001310AC" w:rsidRDefault="00DE0134" w:rsidP="00D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F50AE6" w:rsidRPr="001310AC" w:rsidRDefault="00F50A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социально-психологического тестирования обучающихся 7 – 11 классов.</w:t>
            </w:r>
          </w:p>
          <w:p w:rsidR="00F50AE6" w:rsidRPr="001310AC" w:rsidRDefault="00F50A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школе</w:t>
            </w: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 xml:space="preserve"> в целом/ по классам)</w:t>
            </w:r>
          </w:p>
        </w:tc>
        <w:tc>
          <w:tcPr>
            <w:tcW w:w="2120" w:type="dxa"/>
          </w:tcPr>
          <w:p w:rsidR="00F50AE6" w:rsidRPr="001310AC" w:rsidRDefault="00DE0134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  <w:tr w:rsidR="001310AC" w:rsidTr="00056E2E">
        <w:tc>
          <w:tcPr>
            <w:tcW w:w="1413" w:type="dxa"/>
          </w:tcPr>
          <w:p w:rsidR="001310AC" w:rsidRPr="001310AC" w:rsidRDefault="00DE0134" w:rsidP="00D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1310AC" w:rsidRPr="001310AC" w:rsidRDefault="00B3169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3">
              <w:rPr>
                <w:rFonts w:ascii="Times New Roman" w:hAnsi="Times New Roman" w:cs="Times New Roman"/>
                <w:sz w:val="24"/>
                <w:szCs w:val="24"/>
              </w:rPr>
              <w:t>Предоставление рекомендаций классным руководителям по коррекции плана профилактики негативных явлений среди обучающихся в классе</w:t>
            </w:r>
          </w:p>
        </w:tc>
        <w:tc>
          <w:tcPr>
            <w:tcW w:w="2120" w:type="dxa"/>
          </w:tcPr>
          <w:p w:rsidR="001310AC" w:rsidRPr="001310AC" w:rsidRDefault="00DE0134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</w:tr>
      <w:tr w:rsidR="001310AC" w:rsidTr="00056E2E">
        <w:tc>
          <w:tcPr>
            <w:tcW w:w="1413" w:type="dxa"/>
          </w:tcPr>
          <w:p w:rsidR="001310AC" w:rsidRPr="001310AC" w:rsidRDefault="00DE0134" w:rsidP="00D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1310AC" w:rsidRPr="001310AC" w:rsidRDefault="002A34A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 период летних каникул</w:t>
            </w:r>
          </w:p>
        </w:tc>
        <w:tc>
          <w:tcPr>
            <w:tcW w:w="2120" w:type="dxa"/>
          </w:tcPr>
          <w:p w:rsidR="001310AC" w:rsidRPr="001310AC" w:rsidRDefault="00DE0134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</w:tr>
      <w:tr w:rsidR="002A34A1" w:rsidTr="00056E2E">
        <w:tc>
          <w:tcPr>
            <w:tcW w:w="1413" w:type="dxa"/>
          </w:tcPr>
          <w:p w:rsidR="002A34A1" w:rsidRPr="001310AC" w:rsidRDefault="002A34A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5812" w:type="dxa"/>
          </w:tcPr>
          <w:p w:rsidR="002A34A1" w:rsidRDefault="002A34A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школьного методического объединения классных руководителей на 2022 – 2023 учебный год</w:t>
            </w:r>
          </w:p>
        </w:tc>
        <w:tc>
          <w:tcPr>
            <w:tcW w:w="2120" w:type="dxa"/>
          </w:tcPr>
          <w:p w:rsidR="002A34A1" w:rsidRPr="001310AC" w:rsidRDefault="002A34A1" w:rsidP="002A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</w:tbl>
    <w:p w:rsidR="001310AC" w:rsidRDefault="001310AC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691" w:rsidRDefault="00B31691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советы по воспитательной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979"/>
      </w:tblGrid>
      <w:tr w:rsidR="00B31691" w:rsidTr="00B31691">
        <w:tc>
          <w:tcPr>
            <w:tcW w:w="1555" w:type="dxa"/>
          </w:tcPr>
          <w:p w:rsidR="00B31691" w:rsidRPr="00B31691" w:rsidRDefault="00B3169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1">
              <w:rPr>
                <w:rFonts w:ascii="Times New Roman" w:hAnsi="Times New Roman" w:cs="Times New Roman"/>
                <w:sz w:val="24"/>
                <w:szCs w:val="24"/>
              </w:rPr>
              <w:t>10.02 2022</w:t>
            </w:r>
          </w:p>
        </w:tc>
        <w:tc>
          <w:tcPr>
            <w:tcW w:w="5811" w:type="dxa"/>
          </w:tcPr>
          <w:p w:rsidR="00B31691" w:rsidRPr="00B31691" w:rsidRDefault="00B31691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9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обучающихся: итоги, пути решения проблем</w:t>
            </w:r>
          </w:p>
        </w:tc>
        <w:tc>
          <w:tcPr>
            <w:tcW w:w="1979" w:type="dxa"/>
          </w:tcPr>
          <w:p w:rsidR="00B31691" w:rsidRPr="00DE0134" w:rsidRDefault="00DE0134" w:rsidP="00DE0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4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</w:tbl>
    <w:p w:rsidR="00B31691" w:rsidRDefault="00B31691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B2" w:rsidRPr="00A035B2" w:rsidRDefault="004F2CE1" w:rsidP="0010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35B2" w:rsidRPr="00A035B2">
        <w:rPr>
          <w:rFonts w:ascii="Times New Roman" w:hAnsi="Times New Roman" w:cs="Times New Roman"/>
          <w:b/>
          <w:sz w:val="28"/>
          <w:szCs w:val="28"/>
        </w:rPr>
        <w:t>Вывод</w:t>
      </w:r>
      <w:r w:rsidR="00A035B2">
        <w:rPr>
          <w:rFonts w:ascii="Times New Roman" w:hAnsi="Times New Roman" w:cs="Times New Roman"/>
          <w:b/>
          <w:sz w:val="28"/>
          <w:szCs w:val="28"/>
        </w:rPr>
        <w:t>ы</w:t>
      </w:r>
      <w:r w:rsidR="00A035B2" w:rsidRPr="00A035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35B2">
        <w:rPr>
          <w:rFonts w:ascii="Times New Roman" w:hAnsi="Times New Roman" w:cs="Times New Roman"/>
          <w:sz w:val="28"/>
          <w:szCs w:val="28"/>
        </w:rPr>
        <w:t>план работы школьного методического объединения классных руководителей выполнен на 100%.</w:t>
      </w:r>
      <w:r>
        <w:rPr>
          <w:rFonts w:ascii="Times New Roman" w:hAnsi="Times New Roman" w:cs="Times New Roman"/>
          <w:sz w:val="28"/>
          <w:szCs w:val="28"/>
        </w:rPr>
        <w:t xml:space="preserve"> В связи с реорганизацией МБОУ        СОШ № 13 достаточно сложно было проводить заседания методического объединения. Необходимо составить перспективный план повышения квалификации классных руководителей. 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работы. </w:t>
      </w:r>
    </w:p>
    <w:p w:rsidR="00A035B2" w:rsidRDefault="00A035B2" w:rsidP="00A03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E1" w:rsidRDefault="00E671B4" w:rsidP="004F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F2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EC">
        <w:rPr>
          <w:rFonts w:ascii="Times New Roman" w:hAnsi="Times New Roman" w:cs="Times New Roman"/>
          <w:b/>
          <w:sz w:val="28"/>
          <w:szCs w:val="28"/>
        </w:rPr>
        <w:t xml:space="preserve">Правовое воспитание и </w:t>
      </w:r>
      <w:r w:rsidR="004F2CE1">
        <w:rPr>
          <w:rFonts w:ascii="Times New Roman" w:hAnsi="Times New Roman" w:cs="Times New Roman"/>
          <w:b/>
          <w:sz w:val="28"/>
          <w:szCs w:val="28"/>
        </w:rPr>
        <w:t>Совет профилактики школы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2CE1">
        <w:rPr>
          <w:rFonts w:ascii="Times New Roman" w:hAnsi="Times New Roman" w:cs="Times New Roman"/>
          <w:b/>
          <w:sz w:val="28"/>
        </w:rPr>
        <w:t xml:space="preserve">Целью </w:t>
      </w:r>
      <w:r w:rsidRPr="004F2CE1">
        <w:rPr>
          <w:rFonts w:ascii="Times New Roman" w:hAnsi="Times New Roman" w:cs="Times New Roman"/>
          <w:sz w:val="28"/>
        </w:rPr>
        <w:t xml:space="preserve">работы школьного Совета профилактики было своевременное выявление детей или семей, попавших в сложные социальные, семейные, педагогические и прочие ситуации и оказание им своевременной и квалифицированной помощи 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b/>
          <w:sz w:val="28"/>
        </w:rPr>
        <w:t xml:space="preserve">     Задачами</w:t>
      </w:r>
      <w:r w:rsidRPr="004F2CE1">
        <w:rPr>
          <w:rFonts w:ascii="Times New Roman" w:hAnsi="Times New Roman" w:cs="Times New Roman"/>
          <w:sz w:val="28"/>
        </w:rPr>
        <w:t xml:space="preserve"> Совета профилактики являлись: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1. 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2. Проведение профилактической работы по предупреждению уклонения от учёбы, правонарушений и безнадзорности несовершеннолетних.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3. 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 в образовательном учреждении, семье.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lastRenderedPageBreak/>
        <w:t xml:space="preserve">     4. 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5. Разъяснение существующего законодательства, прав и обязанностей родителей и детей.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6. Проведение индивидуально-воспитательной работы с подростками </w:t>
      </w:r>
      <w:proofErr w:type="spellStart"/>
      <w:r w:rsidRPr="004F2CE1">
        <w:rPr>
          <w:rFonts w:ascii="Times New Roman" w:hAnsi="Times New Roman" w:cs="Times New Roman"/>
          <w:sz w:val="28"/>
        </w:rPr>
        <w:t>девиантного</w:t>
      </w:r>
      <w:proofErr w:type="spellEnd"/>
      <w:r w:rsidRPr="004F2CE1">
        <w:rPr>
          <w:rFonts w:ascii="Times New Roman" w:hAnsi="Times New Roman" w:cs="Times New Roman"/>
          <w:sz w:val="28"/>
        </w:rPr>
        <w:t xml:space="preserve"> поведения.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7. Организация работы с неблагополучными, проблемными семьями, защита прав детей из данной категории семей.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8. Обеспечение сетевого взаимодействия образовательного учреждения и городских служб, работающих с несовершеннолетними.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     9. 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4F2CE1" w:rsidRPr="004F2CE1" w:rsidRDefault="007C0200" w:rsidP="004F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Для выполнения</w:t>
      </w:r>
      <w:r w:rsidR="004F2CE1" w:rsidRPr="004F2CE1">
        <w:rPr>
          <w:rFonts w:ascii="Times New Roman" w:hAnsi="Times New Roman" w:cs="Times New Roman"/>
          <w:sz w:val="28"/>
        </w:rPr>
        <w:t xml:space="preserve"> поставленных задач участники Совета профилактики руководствовались следующими нормативными документами: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Конвенция о правах ребенка, Конституция РФ, 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Семейный кодекс Российской Федерации от 29.12.1995 № 223-ФЗ;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Кодекс Российской Федерации об административных правонарушениях от 30.12.2001 № 195- ФЗ;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ФЗ № 120-99 г. "Об основах системы профилактики безнадзорности   и правонарушений несовершеннолетних";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ФЗ № 124-98 г. "Об основных гарантиях прав </w:t>
      </w:r>
      <w:r w:rsidR="007C0200" w:rsidRPr="004F2CE1">
        <w:rPr>
          <w:rFonts w:ascii="Times New Roman" w:hAnsi="Times New Roman" w:cs="Times New Roman"/>
          <w:sz w:val="28"/>
        </w:rPr>
        <w:t>ребенка в</w:t>
      </w:r>
      <w:r w:rsidRPr="004F2CE1">
        <w:rPr>
          <w:rFonts w:ascii="Times New Roman" w:hAnsi="Times New Roman" w:cs="Times New Roman"/>
          <w:sz w:val="28"/>
        </w:rPr>
        <w:t xml:space="preserve"> Российской Федерации»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ФЗ № 273 -2012</w:t>
      </w:r>
      <w:r w:rsidR="002257EC">
        <w:rPr>
          <w:rFonts w:ascii="Times New Roman" w:hAnsi="Times New Roman" w:cs="Times New Roman"/>
          <w:sz w:val="28"/>
        </w:rPr>
        <w:t xml:space="preserve"> </w:t>
      </w:r>
      <w:r w:rsidRPr="004F2CE1">
        <w:rPr>
          <w:rFonts w:ascii="Times New Roman" w:hAnsi="Times New Roman" w:cs="Times New Roman"/>
          <w:sz w:val="28"/>
        </w:rPr>
        <w:t>г</w:t>
      </w:r>
      <w:r w:rsidR="002257EC">
        <w:rPr>
          <w:rFonts w:ascii="Times New Roman" w:hAnsi="Times New Roman" w:cs="Times New Roman"/>
          <w:sz w:val="28"/>
        </w:rPr>
        <w:t>.</w:t>
      </w:r>
      <w:r w:rsidRPr="004F2CE1">
        <w:rPr>
          <w:rFonts w:ascii="Times New Roman" w:hAnsi="Times New Roman" w:cs="Times New Roman"/>
          <w:sz w:val="28"/>
        </w:rPr>
        <w:t xml:space="preserve">  «Об образовании РФ»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 xml:space="preserve">Устав МБОУ СОШ № 13 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Программа воспитания учащихся МБОУ СОШ №13</w:t>
      </w:r>
    </w:p>
    <w:p w:rsidR="004F2CE1" w:rsidRPr="004F2CE1" w:rsidRDefault="004F2CE1" w:rsidP="004F2CE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F2CE1">
        <w:rPr>
          <w:rFonts w:ascii="Times New Roman" w:hAnsi="Times New Roman" w:cs="Times New Roman"/>
          <w:sz w:val="28"/>
        </w:rPr>
        <w:t>Положение «О Совете профилактики правонарушений».</w:t>
      </w:r>
    </w:p>
    <w:p w:rsidR="002257EC" w:rsidRPr="002257EC" w:rsidRDefault="002257EC" w:rsidP="002257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/>
          <w:sz w:val="28"/>
        </w:rPr>
        <w:t xml:space="preserve">     </w:t>
      </w:r>
      <w:r w:rsidRPr="002257EC">
        <w:rPr>
          <w:rFonts w:ascii="Times New Roman"/>
          <w:sz w:val="28"/>
        </w:rPr>
        <w:t>В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соответствие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с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Приказом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№</w:t>
      </w:r>
      <w:r w:rsidRPr="002257EC">
        <w:rPr>
          <w:rFonts w:ascii="Times New Roman"/>
          <w:sz w:val="28"/>
        </w:rPr>
        <w:t xml:space="preserve"> 615</w:t>
      </w:r>
      <w:r w:rsidRPr="002257EC">
        <w:rPr>
          <w:rFonts w:ascii="Times New Roman"/>
          <w:sz w:val="28"/>
        </w:rPr>
        <w:t>а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от</w:t>
      </w:r>
      <w:r w:rsidRPr="002257EC">
        <w:rPr>
          <w:rFonts w:ascii="Times New Roman"/>
          <w:sz w:val="28"/>
        </w:rPr>
        <w:t xml:space="preserve"> 04.10.2021</w:t>
      </w:r>
      <w:r w:rsidRPr="002257EC">
        <w:rPr>
          <w:rFonts w:ascii="Times New Roman"/>
          <w:sz w:val="28"/>
        </w:rPr>
        <w:t>г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«О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мероприятиях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/>
          <w:sz w:val="28"/>
        </w:rPr>
        <w:t>по</w:t>
      </w:r>
      <w:r w:rsidRPr="002257EC">
        <w:rPr>
          <w:rFonts w:ascii="Times New Roman"/>
          <w:sz w:val="28"/>
        </w:rPr>
        <w:t xml:space="preserve"> </w:t>
      </w:r>
      <w:r w:rsidRPr="002257EC">
        <w:rPr>
          <w:rFonts w:ascii="Times New Roman" w:hAnsi="Times New Roman" w:cs="Times New Roman"/>
          <w:sz w:val="28"/>
        </w:rPr>
        <w:t xml:space="preserve">профилактике деструктивного поведения» и Приказом №614а от 04.10.2021г «О профилактике правонарушений» Комитета образования </w:t>
      </w:r>
      <w:proofErr w:type="spellStart"/>
      <w:r w:rsidRPr="002257EC">
        <w:rPr>
          <w:rFonts w:ascii="Times New Roman" w:hAnsi="Times New Roman" w:cs="Times New Roman"/>
          <w:sz w:val="28"/>
        </w:rPr>
        <w:t>г.о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. Королёв Московской области в школе были проведены следующие мероприятия: </w:t>
      </w:r>
    </w:p>
    <w:p w:rsidR="002257EC" w:rsidRPr="002257EC" w:rsidRDefault="002257EC" w:rsidP="002257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t>- мониторинг социальных сетей (168 учащихся), в ходе которого было выявлено 3 учащихся с признаками деструктивного поведения;</w:t>
      </w:r>
    </w:p>
    <w:p w:rsidR="002257EC" w:rsidRPr="002257EC" w:rsidRDefault="002257EC" w:rsidP="002257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t xml:space="preserve">- проведено 36 классных родительских собраний, на которых рассматривались вопросы о рисках информационного пространства. В них приняло участие 385 </w:t>
      </w:r>
      <w:r w:rsidR="007C0200" w:rsidRPr="002257EC">
        <w:rPr>
          <w:rFonts w:ascii="Times New Roman" w:hAnsi="Times New Roman" w:cs="Times New Roman"/>
          <w:sz w:val="28"/>
        </w:rPr>
        <w:t>родителей обучающихся</w:t>
      </w:r>
      <w:r w:rsidRPr="002257EC">
        <w:rPr>
          <w:rFonts w:ascii="Times New Roman" w:hAnsi="Times New Roman" w:cs="Times New Roman"/>
          <w:sz w:val="28"/>
        </w:rPr>
        <w:t>;</w:t>
      </w:r>
    </w:p>
    <w:p w:rsidR="002257EC" w:rsidRPr="002257EC" w:rsidRDefault="002257EC" w:rsidP="002257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t xml:space="preserve">- социальный педагог и педагог-психолог посетили дистанционные семинары и </w:t>
      </w:r>
      <w:proofErr w:type="spellStart"/>
      <w:r w:rsidRPr="002257EC">
        <w:rPr>
          <w:rFonts w:ascii="Times New Roman" w:hAnsi="Times New Roman" w:cs="Times New Roman"/>
          <w:sz w:val="28"/>
        </w:rPr>
        <w:t>вебинары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по теме безопасности учащихся 2 итоги социально-психологического тестирования» (АСОУ), «Профилактика суицидального поведения учащихся», «Профилактика </w:t>
      </w:r>
      <w:proofErr w:type="spellStart"/>
      <w:r w:rsidRPr="002257EC">
        <w:rPr>
          <w:rFonts w:ascii="Times New Roman" w:hAnsi="Times New Roman" w:cs="Times New Roman"/>
          <w:sz w:val="28"/>
        </w:rPr>
        <w:t>самоповреждающего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поведения у подростков», «Профилактика насильственных преступлений и экстремизма в образовательной организации»</w:t>
      </w:r>
    </w:p>
    <w:p w:rsidR="002257EC" w:rsidRPr="002257EC" w:rsidRDefault="002257EC" w:rsidP="002257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lastRenderedPageBreak/>
        <w:t xml:space="preserve">- школа стала участником Круглого стола всероссийской организации «Общее дело» и приняла участие в презентации нового фильма «Курение. Взгляд изнутри», который в дальнейшем был </w:t>
      </w:r>
      <w:r w:rsidR="007C0200" w:rsidRPr="002257EC">
        <w:rPr>
          <w:rFonts w:ascii="Times New Roman" w:hAnsi="Times New Roman" w:cs="Times New Roman"/>
          <w:sz w:val="28"/>
        </w:rPr>
        <w:t>показан учащимся</w:t>
      </w:r>
      <w:r w:rsidRPr="002257EC">
        <w:rPr>
          <w:rFonts w:ascii="Times New Roman" w:hAnsi="Times New Roman" w:cs="Times New Roman"/>
          <w:sz w:val="28"/>
        </w:rPr>
        <w:t xml:space="preserve"> 5-11 классов в рамках интерактивных бесед.</w:t>
      </w:r>
    </w:p>
    <w:p w:rsidR="002257EC" w:rsidRDefault="002257EC" w:rsidP="002257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257EC">
        <w:rPr>
          <w:rFonts w:ascii="Times New Roman" w:hAnsi="Times New Roman" w:cs="Times New Roman"/>
          <w:sz w:val="28"/>
        </w:rPr>
        <w:t xml:space="preserve">Классными руководителями, социальным педагогом, инспекторами </w:t>
      </w:r>
      <w:r w:rsidR="007C0200" w:rsidRPr="002257EC">
        <w:rPr>
          <w:rFonts w:ascii="Times New Roman" w:hAnsi="Times New Roman" w:cs="Times New Roman"/>
          <w:sz w:val="28"/>
        </w:rPr>
        <w:t>ОПДН Тишкиной</w:t>
      </w:r>
      <w:r w:rsidRPr="002257EC">
        <w:rPr>
          <w:rFonts w:ascii="Times New Roman" w:hAnsi="Times New Roman" w:cs="Times New Roman"/>
          <w:sz w:val="28"/>
        </w:rPr>
        <w:t xml:space="preserve"> Г.И., </w:t>
      </w:r>
      <w:proofErr w:type="spellStart"/>
      <w:r w:rsidRPr="002257EC">
        <w:rPr>
          <w:rFonts w:ascii="Times New Roman" w:hAnsi="Times New Roman" w:cs="Times New Roman"/>
          <w:sz w:val="28"/>
        </w:rPr>
        <w:t>Бокаренко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Е.С. в течение года были проведены беседы с учащимися 1-11 классов: «Правила поведения в школе и общественных местах», «Безопасное поведение на дорогах», «Закон и подросток», «Мои права и обязанности</w:t>
      </w:r>
      <w:r w:rsidR="007C0200" w:rsidRPr="002257EC">
        <w:rPr>
          <w:rFonts w:ascii="Times New Roman" w:hAnsi="Times New Roman" w:cs="Times New Roman"/>
          <w:sz w:val="28"/>
        </w:rPr>
        <w:t>», «</w:t>
      </w:r>
      <w:r w:rsidRPr="002257EC">
        <w:rPr>
          <w:rFonts w:ascii="Times New Roman" w:hAnsi="Times New Roman" w:cs="Times New Roman"/>
          <w:sz w:val="28"/>
        </w:rPr>
        <w:t xml:space="preserve">Об ответственности за нарушение правил пользования </w:t>
      </w:r>
      <w:proofErr w:type="spellStart"/>
      <w:r w:rsidRPr="002257EC">
        <w:rPr>
          <w:rFonts w:ascii="Times New Roman" w:hAnsi="Times New Roman" w:cs="Times New Roman"/>
          <w:sz w:val="28"/>
        </w:rPr>
        <w:t>соцсетями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», «Что такое </w:t>
      </w:r>
      <w:proofErr w:type="spellStart"/>
      <w:r w:rsidRPr="002257EC">
        <w:rPr>
          <w:rFonts w:ascii="Times New Roman" w:hAnsi="Times New Roman" w:cs="Times New Roman"/>
          <w:sz w:val="28"/>
        </w:rPr>
        <w:t>буллинг</w:t>
      </w:r>
      <w:proofErr w:type="spellEnd"/>
      <w:r w:rsidRPr="002257EC">
        <w:rPr>
          <w:rFonts w:ascii="Times New Roman" w:hAnsi="Times New Roman" w:cs="Times New Roman"/>
          <w:sz w:val="28"/>
        </w:rPr>
        <w:t>? Как не стать его жертвой», «Терроризм и ответственность за совершение террористических действий», «</w:t>
      </w:r>
      <w:r w:rsidR="00404B67" w:rsidRPr="002257EC">
        <w:rPr>
          <w:rFonts w:ascii="Times New Roman" w:hAnsi="Times New Roman" w:cs="Times New Roman"/>
          <w:sz w:val="28"/>
        </w:rPr>
        <w:t>Административная ответственность</w:t>
      </w:r>
      <w:r w:rsidRPr="002257EC">
        <w:rPr>
          <w:rFonts w:ascii="Times New Roman" w:hAnsi="Times New Roman" w:cs="Times New Roman"/>
          <w:sz w:val="28"/>
        </w:rPr>
        <w:t xml:space="preserve"> за нарушения правил поведения на железной дороге</w:t>
      </w:r>
      <w:r w:rsidR="00404B67" w:rsidRPr="002257EC">
        <w:rPr>
          <w:rFonts w:ascii="Times New Roman" w:hAnsi="Times New Roman" w:cs="Times New Roman"/>
          <w:sz w:val="28"/>
        </w:rPr>
        <w:t>», «</w:t>
      </w:r>
      <w:r w:rsidRPr="002257EC">
        <w:rPr>
          <w:rFonts w:ascii="Times New Roman" w:hAnsi="Times New Roman" w:cs="Times New Roman"/>
          <w:sz w:val="28"/>
        </w:rPr>
        <w:t xml:space="preserve">Экстремизм и его проявления». </w:t>
      </w:r>
      <w:r w:rsidR="00563C10" w:rsidRPr="002257EC">
        <w:rPr>
          <w:rFonts w:ascii="Times New Roman" w:hAnsi="Times New Roman" w:cs="Times New Roman"/>
          <w:sz w:val="28"/>
        </w:rPr>
        <w:t>В родительские</w:t>
      </w:r>
      <w:r w:rsidRPr="002257EC">
        <w:rPr>
          <w:rFonts w:ascii="Times New Roman" w:hAnsi="Times New Roman" w:cs="Times New Roman"/>
          <w:sz w:val="28"/>
        </w:rPr>
        <w:t xml:space="preserve"> собрания были включены вопросы: «Об ответственности родителей за правонарушения несовершеннолетних», «Профилактика суицидального поведения подростков», «Профилактика экстремизма и терроризма», «Безопасное поведение в </w:t>
      </w:r>
      <w:proofErr w:type="spellStart"/>
      <w:r w:rsidRPr="002257EC">
        <w:rPr>
          <w:rFonts w:ascii="Times New Roman" w:hAnsi="Times New Roman" w:cs="Times New Roman"/>
          <w:sz w:val="28"/>
        </w:rPr>
        <w:t>соцсетях</w:t>
      </w:r>
      <w:proofErr w:type="spellEnd"/>
      <w:r w:rsidRPr="002257EC">
        <w:rPr>
          <w:rFonts w:ascii="Times New Roman" w:hAnsi="Times New Roman" w:cs="Times New Roman"/>
          <w:sz w:val="28"/>
        </w:rPr>
        <w:t>», «Признаки употребления СНЮС», «О вреде электронных сигарет», «Об ответственности за вовлечение несовершеннолетних в экстремистскую и террористическую деятельность», «Об ответственности родителей за правонарушения несовершеннолетних».</w:t>
      </w:r>
    </w:p>
    <w:p w:rsidR="002257EC" w:rsidRPr="002257EC" w:rsidRDefault="002257EC" w:rsidP="002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257EC">
        <w:rPr>
          <w:rFonts w:ascii="Times New Roman" w:hAnsi="Times New Roman" w:cs="Times New Roman"/>
          <w:sz w:val="28"/>
        </w:rPr>
        <w:t>Активно работает в школе служба медиации (примирения) за текущий учебный год сотрудники службы провели 6 процедур медиации, участниками которых стало 14 человек. Для учащихся 7-10 классов была проведена городская медиативная акция «Путь к сердцу».</w:t>
      </w:r>
    </w:p>
    <w:p w:rsidR="002257EC" w:rsidRPr="002257EC" w:rsidRDefault="002257EC" w:rsidP="002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t>Классными руководителями 1-10 классов был составлен список занятости детей, состоящих на учете в летний пе</w:t>
      </w:r>
      <w:r>
        <w:rPr>
          <w:rFonts w:ascii="Times New Roman" w:hAnsi="Times New Roman" w:cs="Times New Roman"/>
          <w:sz w:val="28"/>
        </w:rPr>
        <w:t>риод. Большинство из них проводит</w:t>
      </w:r>
      <w:r w:rsidRPr="002257EC">
        <w:rPr>
          <w:rFonts w:ascii="Times New Roman" w:hAnsi="Times New Roman" w:cs="Times New Roman"/>
          <w:sz w:val="28"/>
        </w:rPr>
        <w:t xml:space="preserve"> каникулы по месту жительства, занимаясь на спортплощадках, отдыхая в пришкольных оздоровительных лагерях, трудясь в школьной трудовой бригаде.</w:t>
      </w:r>
    </w:p>
    <w:p w:rsidR="002257EC" w:rsidRDefault="002257EC" w:rsidP="0022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57EC">
        <w:rPr>
          <w:rFonts w:ascii="Times New Roman" w:hAnsi="Times New Roman" w:cs="Times New Roman"/>
          <w:sz w:val="28"/>
        </w:rPr>
        <w:t xml:space="preserve">В течение учебного года был опубликован методический материал на сайте </w:t>
      </w:r>
      <w:proofErr w:type="spellStart"/>
      <w:r w:rsidRPr="002257EC">
        <w:rPr>
          <w:rFonts w:ascii="Times New Roman" w:hAnsi="Times New Roman" w:cs="Times New Roman"/>
          <w:sz w:val="28"/>
        </w:rPr>
        <w:t>Мультиурок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по теме «</w:t>
      </w:r>
      <w:proofErr w:type="spellStart"/>
      <w:r w:rsidRPr="002257EC">
        <w:rPr>
          <w:rFonts w:ascii="Times New Roman" w:hAnsi="Times New Roman" w:cs="Times New Roman"/>
          <w:sz w:val="28"/>
        </w:rPr>
        <w:t>Квест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«Закон и порядок»</w:t>
      </w:r>
      <w:r>
        <w:rPr>
          <w:rFonts w:ascii="Times New Roman" w:hAnsi="Times New Roman" w:cs="Times New Roman"/>
          <w:sz w:val="28"/>
        </w:rPr>
        <w:t xml:space="preserve">. </w:t>
      </w:r>
      <w:r w:rsidRPr="002257EC">
        <w:rPr>
          <w:rFonts w:ascii="Times New Roman" w:hAnsi="Times New Roman" w:cs="Times New Roman"/>
          <w:sz w:val="28"/>
        </w:rPr>
        <w:t xml:space="preserve">Учащиеся 7Д и 7Е классов Мартынов М., </w:t>
      </w:r>
      <w:proofErr w:type="spellStart"/>
      <w:r w:rsidRPr="002257EC">
        <w:rPr>
          <w:rFonts w:ascii="Times New Roman" w:hAnsi="Times New Roman" w:cs="Times New Roman"/>
          <w:sz w:val="28"/>
        </w:rPr>
        <w:t>Абазатов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В., </w:t>
      </w:r>
      <w:proofErr w:type="spellStart"/>
      <w:r w:rsidRPr="002257EC">
        <w:rPr>
          <w:rFonts w:ascii="Times New Roman" w:hAnsi="Times New Roman" w:cs="Times New Roman"/>
          <w:sz w:val="28"/>
        </w:rPr>
        <w:t>Абдуллоева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Ш., </w:t>
      </w:r>
      <w:proofErr w:type="spellStart"/>
      <w:r w:rsidRPr="002257EC">
        <w:rPr>
          <w:rFonts w:ascii="Times New Roman" w:hAnsi="Times New Roman" w:cs="Times New Roman"/>
          <w:sz w:val="28"/>
        </w:rPr>
        <w:t>Жежерина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К., </w:t>
      </w:r>
      <w:proofErr w:type="spellStart"/>
      <w:r w:rsidRPr="002257EC">
        <w:rPr>
          <w:rFonts w:ascii="Times New Roman" w:hAnsi="Times New Roman" w:cs="Times New Roman"/>
          <w:sz w:val="28"/>
        </w:rPr>
        <w:t>Штурбабина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Ю, Овсянников П. (рук. Петровский Н.А.) стали участниками муниципального конкурса «Права человека глазами ребёнка</w:t>
      </w:r>
      <w:proofErr w:type="gramStart"/>
      <w:r w:rsidR="0091582F" w:rsidRPr="002257EC">
        <w:rPr>
          <w:rFonts w:ascii="Times New Roman" w:hAnsi="Times New Roman" w:cs="Times New Roman"/>
          <w:sz w:val="28"/>
        </w:rPr>
        <w:t xml:space="preserve">»,  </w:t>
      </w:r>
      <w:r w:rsidRPr="002257EC">
        <w:rPr>
          <w:rFonts w:ascii="Times New Roman" w:hAnsi="Times New Roman" w:cs="Times New Roman"/>
          <w:sz w:val="28"/>
        </w:rPr>
        <w:t xml:space="preserve"> </w:t>
      </w:r>
      <w:proofErr w:type="gramEnd"/>
      <w:r w:rsidRPr="002257EC">
        <w:rPr>
          <w:rFonts w:ascii="Times New Roman" w:hAnsi="Times New Roman" w:cs="Times New Roman"/>
          <w:sz w:val="28"/>
        </w:rPr>
        <w:t xml:space="preserve">  14 учащихся 1-4 классов (рук. </w:t>
      </w:r>
      <w:proofErr w:type="spellStart"/>
      <w:r w:rsidRPr="002257EC">
        <w:rPr>
          <w:rFonts w:ascii="Times New Roman" w:hAnsi="Times New Roman" w:cs="Times New Roman"/>
          <w:sz w:val="28"/>
        </w:rPr>
        <w:t>Шарафутдинова</w:t>
      </w:r>
      <w:proofErr w:type="spellEnd"/>
      <w:r w:rsidRPr="002257EC">
        <w:rPr>
          <w:rFonts w:ascii="Times New Roman" w:hAnsi="Times New Roman" w:cs="Times New Roman"/>
          <w:sz w:val="28"/>
        </w:rPr>
        <w:t xml:space="preserve"> А.Е.) - школьного конкурса рисунков «Телефон доверия».</w:t>
      </w:r>
    </w:p>
    <w:p w:rsidR="002257EC" w:rsidRPr="00E87C1B" w:rsidRDefault="00E87C1B" w:rsidP="00E87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7C1B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успешной реализации данного направления необходима регулярная работа</w:t>
      </w:r>
      <w:r w:rsidR="002257EC" w:rsidRPr="00E87C1B">
        <w:rPr>
          <w:rFonts w:ascii="Times New Roman" w:hAnsi="Times New Roman" w:cs="Times New Roman"/>
          <w:sz w:val="28"/>
        </w:rPr>
        <w:t xml:space="preserve"> по выполнению Федерального Закона «Об основах системы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57EC" w:rsidRPr="00E87C1B">
        <w:rPr>
          <w:rFonts w:ascii="Times New Roman" w:hAnsi="Times New Roman" w:cs="Times New Roman"/>
          <w:sz w:val="28"/>
        </w:rPr>
        <w:t>выявление и пресечение случаев вовлечения обучающихся, воспитанников в преступную или антиобщественную деятельность;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57EC" w:rsidRPr="00E87C1B">
        <w:rPr>
          <w:rFonts w:ascii="Times New Roman" w:hAnsi="Times New Roman" w:cs="Times New Roman"/>
          <w:sz w:val="28"/>
        </w:rPr>
        <w:t xml:space="preserve">выявление и устранение причин, условий, </w:t>
      </w:r>
      <w:r w:rsidR="002257EC" w:rsidRPr="00E87C1B">
        <w:rPr>
          <w:rFonts w:ascii="Times New Roman" w:hAnsi="Times New Roman" w:cs="Times New Roman"/>
          <w:sz w:val="28"/>
        </w:rPr>
        <w:lastRenderedPageBreak/>
        <w:t>способствующих совершению обучающимися, воспитанниками правонарушений;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57EC" w:rsidRPr="00E87C1B">
        <w:rPr>
          <w:rFonts w:ascii="Times New Roman" w:hAnsi="Times New Roman" w:cs="Times New Roman"/>
          <w:sz w:val="28"/>
        </w:rPr>
        <w:t>организация просветительской деятельности.</w:t>
      </w:r>
    </w:p>
    <w:p w:rsidR="00E671B4" w:rsidRPr="002257EC" w:rsidRDefault="00E671B4" w:rsidP="00E67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1697" w:rsidRDefault="00E671B4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11697" w:rsidRPr="00711697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711697" w:rsidRDefault="00711697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течение 2021 – 2022 учебного года школа создавала условия для реализации потребностей обучающихся и их родителей в дополнительных образовательных услугах.</w:t>
      </w:r>
    </w:p>
    <w:p w:rsidR="00711697" w:rsidRDefault="0071169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 обучающихся программами дополнительного образования в 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711697" w:rsidTr="00E31329">
        <w:tc>
          <w:tcPr>
            <w:tcW w:w="2122" w:type="dxa"/>
          </w:tcPr>
          <w:p w:rsidR="00711697" w:rsidRPr="00711697" w:rsidRDefault="00711697" w:rsidP="00711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550" w:type="dxa"/>
          </w:tcPr>
          <w:p w:rsidR="00711697" w:rsidRPr="00711697" w:rsidRDefault="00711697" w:rsidP="00711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2336" w:type="dxa"/>
          </w:tcPr>
          <w:p w:rsidR="00711697" w:rsidRPr="00711697" w:rsidRDefault="00711697" w:rsidP="00711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2337" w:type="dxa"/>
          </w:tcPr>
          <w:p w:rsidR="00711697" w:rsidRPr="00711697" w:rsidRDefault="00711697" w:rsidP="00711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обучающихся</w:t>
            </w:r>
          </w:p>
        </w:tc>
      </w:tr>
      <w:tr w:rsidR="00E31329" w:rsidTr="00E31329">
        <w:tc>
          <w:tcPr>
            <w:tcW w:w="2122" w:type="dxa"/>
            <w:vMerge w:val="restart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7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2550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2336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336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329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биология»</w:t>
            </w:r>
          </w:p>
        </w:tc>
        <w:tc>
          <w:tcPr>
            <w:tcW w:w="2336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Ю.Л.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E31329" w:rsidTr="00E31329">
        <w:tc>
          <w:tcPr>
            <w:tcW w:w="2122" w:type="dxa"/>
            <w:vMerge w:val="restart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50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336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каллиграфия»</w:t>
            </w:r>
          </w:p>
        </w:tc>
        <w:tc>
          <w:tcPr>
            <w:tcW w:w="2336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Н.В.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336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О.П.</w:t>
            </w:r>
          </w:p>
        </w:tc>
        <w:tc>
          <w:tcPr>
            <w:tcW w:w="2337" w:type="dxa"/>
          </w:tcPr>
          <w:p w:rsidR="00E31329" w:rsidRDefault="00E31329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E31329" w:rsidRDefault="00E31329" w:rsidP="00E31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E31329" w:rsidTr="00E31329">
        <w:tc>
          <w:tcPr>
            <w:tcW w:w="2122" w:type="dxa"/>
            <w:vMerge w:val="restart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550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М.А.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E31329" w:rsidRPr="00711697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«Бардовская песня»</w:t>
            </w:r>
          </w:p>
        </w:tc>
        <w:tc>
          <w:tcPr>
            <w:tcW w:w="2336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E31329" w:rsidTr="00E31329">
        <w:tc>
          <w:tcPr>
            <w:tcW w:w="2122" w:type="dxa"/>
            <w:vMerge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«Бисерные фантазии»</w:t>
            </w:r>
          </w:p>
        </w:tc>
        <w:tc>
          <w:tcPr>
            <w:tcW w:w="2336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37" w:type="dxa"/>
          </w:tcPr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E31329" w:rsidRDefault="00E3132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6103E6" w:rsidTr="00E31329">
        <w:tc>
          <w:tcPr>
            <w:tcW w:w="2122" w:type="dxa"/>
            <w:vMerge w:val="restart"/>
          </w:tcPr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550" w:type="dxa"/>
            <w:vMerge w:val="restart"/>
          </w:tcPr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</w:tc>
        <w:tc>
          <w:tcPr>
            <w:tcW w:w="2336" w:type="dxa"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Е.А.</w:t>
            </w:r>
          </w:p>
        </w:tc>
        <w:tc>
          <w:tcPr>
            <w:tcW w:w="2337" w:type="dxa"/>
          </w:tcPr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6103E6" w:rsidTr="00E31329">
        <w:tc>
          <w:tcPr>
            <w:tcW w:w="2122" w:type="dxa"/>
            <w:vMerge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А.А.</w:t>
            </w:r>
          </w:p>
        </w:tc>
        <w:tc>
          <w:tcPr>
            <w:tcW w:w="2337" w:type="dxa"/>
          </w:tcPr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6103E6" w:rsidTr="00E31329">
        <w:tc>
          <w:tcPr>
            <w:tcW w:w="2122" w:type="dxa"/>
            <w:vMerge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03E6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Свербеева Е.В.</w:t>
            </w:r>
          </w:p>
        </w:tc>
        <w:tc>
          <w:tcPr>
            <w:tcW w:w="2337" w:type="dxa"/>
          </w:tcPr>
          <w:p w:rsidR="006103E6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B9422C" w:rsidRPr="00711697" w:rsidRDefault="006103E6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9A1BE7" w:rsidTr="00E31329">
        <w:tc>
          <w:tcPr>
            <w:tcW w:w="2122" w:type="dxa"/>
            <w:vMerge w:val="restart"/>
          </w:tcPr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Pr="0071169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50" w:type="dxa"/>
          </w:tcPr>
          <w:p w:rsidR="009A1BE7" w:rsidRPr="0071169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  <w:tc>
          <w:tcPr>
            <w:tcW w:w="2336" w:type="dxa"/>
          </w:tcPr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337" w:type="dxa"/>
          </w:tcPr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9A1BE7" w:rsidRDefault="009A1BE7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9 классы</w:t>
            </w:r>
          </w:p>
        </w:tc>
      </w:tr>
      <w:tr w:rsidR="009A1BE7" w:rsidTr="00E31329">
        <w:tc>
          <w:tcPr>
            <w:tcW w:w="2122" w:type="dxa"/>
            <w:vMerge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Маньковск</w:t>
            </w: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C22AB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2337" w:type="dxa"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E7" w:rsidTr="00E31329">
        <w:tc>
          <w:tcPr>
            <w:tcW w:w="2122" w:type="dxa"/>
            <w:vMerge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Корнилова А.В.</w:t>
            </w:r>
          </w:p>
        </w:tc>
        <w:tc>
          <w:tcPr>
            <w:tcW w:w="2337" w:type="dxa"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9A1BE7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  А.Н.</w:t>
            </w:r>
            <w:proofErr w:type="gramEnd"/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чел. </w:t>
            </w:r>
          </w:p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6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11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2AB">
              <w:rPr>
                <w:rFonts w:ascii="Times New Roman" w:hAnsi="Times New Roman" w:cs="Times New Roman"/>
                <w:sz w:val="24"/>
                <w:szCs w:val="24"/>
              </w:rPr>
              <w:t>Александров А.А.</w:t>
            </w:r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С.В.</w:t>
            </w:r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9A1BE7" w:rsidRPr="007C22AB" w:rsidTr="00E31329">
        <w:tc>
          <w:tcPr>
            <w:tcW w:w="2122" w:type="dxa"/>
            <w:vMerge/>
          </w:tcPr>
          <w:p w:rsidR="009A1BE7" w:rsidRPr="007C22AB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336" w:type="dxa"/>
          </w:tcPr>
          <w:p w:rsidR="009A1BE7" w:rsidRPr="007C22AB" w:rsidRDefault="009A1BE7" w:rsidP="007C22AB">
            <w:pPr>
              <w:tabs>
                <w:tab w:val="left" w:pos="2880"/>
                <w:tab w:val="left" w:pos="5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А.М.</w:t>
            </w:r>
          </w:p>
        </w:tc>
        <w:tc>
          <w:tcPr>
            <w:tcW w:w="2337" w:type="dxa"/>
          </w:tcPr>
          <w:p w:rsidR="009A1BE7" w:rsidRDefault="009A1BE7" w:rsidP="007C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 1 – 11 классы</w:t>
            </w:r>
          </w:p>
        </w:tc>
      </w:tr>
    </w:tbl>
    <w:p w:rsidR="00711697" w:rsidRPr="007C22AB" w:rsidRDefault="00711697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8C" w:rsidRDefault="007C22AB" w:rsidP="00B942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668C" w:rsidRPr="007C22A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F9668C" w:rsidRPr="007C22AB">
        <w:rPr>
          <w:rFonts w:ascii="Times New Roman" w:hAnsi="Times New Roman" w:cs="Times New Roman"/>
          <w:sz w:val="28"/>
          <w:szCs w:val="28"/>
        </w:rPr>
        <w:t>дополнительное образование в МБОУ СОШ № 13 осуществляется через персонифицированное финансирование дополнительного образования</w:t>
      </w:r>
      <w:r w:rsidRPr="007C22AB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9A1BE7">
        <w:rPr>
          <w:rFonts w:ascii="Times New Roman" w:hAnsi="Times New Roman" w:cs="Times New Roman"/>
          <w:sz w:val="28"/>
          <w:szCs w:val="28"/>
        </w:rPr>
        <w:t xml:space="preserve">По естественно-научному направлению занимались 98 человек, по социально-педагогическому – 90 человек, по техническому – 82 человека,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спортивно-оздоровительному –</w:t>
      </w:r>
      <w:r w:rsidR="009A1BE7">
        <w:rPr>
          <w:rFonts w:ascii="Times New Roman" w:hAnsi="Times New Roman" w:cs="Times New Roman"/>
          <w:sz w:val="28"/>
          <w:szCs w:val="28"/>
        </w:rPr>
        <w:t xml:space="preserve"> 216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="009A1BE7">
        <w:rPr>
          <w:rFonts w:ascii="Times New Roman" w:hAnsi="Times New Roman" w:cs="Times New Roman"/>
          <w:sz w:val="28"/>
          <w:szCs w:val="28"/>
        </w:rPr>
        <w:t xml:space="preserve"> Итого – 486 человек.</w:t>
      </w:r>
    </w:p>
    <w:p w:rsidR="00A632B9" w:rsidRDefault="00A632B9" w:rsidP="0010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B9" w:rsidRDefault="00E671B4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632B9" w:rsidRPr="00A632B9">
        <w:rPr>
          <w:rFonts w:ascii="Times New Roman" w:hAnsi="Times New Roman" w:cs="Times New Roman"/>
          <w:b/>
          <w:sz w:val="28"/>
          <w:szCs w:val="28"/>
        </w:rPr>
        <w:t>Спортивно-оздоровительная работа</w:t>
      </w:r>
    </w:p>
    <w:p w:rsidR="00A632B9" w:rsidRDefault="00A632B9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обучающихся по физкультурным группам: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4"/>
        <w:gridCol w:w="1825"/>
        <w:gridCol w:w="1806"/>
        <w:gridCol w:w="1817"/>
        <w:gridCol w:w="1793"/>
      </w:tblGrid>
      <w:tr w:rsidR="00A632B9" w:rsidTr="00A632B9">
        <w:tc>
          <w:tcPr>
            <w:tcW w:w="1869" w:type="dxa"/>
          </w:tcPr>
          <w:p w:rsidR="00A632B9" w:rsidRPr="00A632B9" w:rsidRDefault="00A632B9" w:rsidP="00A63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Физкультурная группа</w:t>
            </w:r>
          </w:p>
        </w:tc>
        <w:tc>
          <w:tcPr>
            <w:tcW w:w="1869" w:type="dxa"/>
          </w:tcPr>
          <w:p w:rsidR="00A632B9" w:rsidRPr="00A632B9" w:rsidRDefault="00A632B9" w:rsidP="00A63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1869" w:type="dxa"/>
          </w:tcPr>
          <w:p w:rsidR="00A632B9" w:rsidRPr="00A632B9" w:rsidRDefault="00A632B9" w:rsidP="00A63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школа</w:t>
            </w:r>
          </w:p>
        </w:tc>
        <w:tc>
          <w:tcPr>
            <w:tcW w:w="1869" w:type="dxa"/>
          </w:tcPr>
          <w:p w:rsidR="00A632B9" w:rsidRPr="00A632B9" w:rsidRDefault="00A632B9" w:rsidP="00A63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школа</w:t>
            </w:r>
          </w:p>
        </w:tc>
        <w:tc>
          <w:tcPr>
            <w:tcW w:w="1869" w:type="dxa"/>
          </w:tcPr>
          <w:p w:rsidR="00A632B9" w:rsidRPr="00A632B9" w:rsidRDefault="00A632B9" w:rsidP="00A63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A632B9" w:rsidTr="00A632B9">
        <w:tc>
          <w:tcPr>
            <w:tcW w:w="1869" w:type="dxa"/>
          </w:tcPr>
          <w:p w:rsidR="00A632B9" w:rsidRDefault="00A632B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69" w:type="dxa"/>
          </w:tcPr>
          <w:p w:rsidR="00A632B9" w:rsidRDefault="00A632B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32B9" w:rsidTr="00A632B9">
        <w:tc>
          <w:tcPr>
            <w:tcW w:w="1869" w:type="dxa"/>
          </w:tcPr>
          <w:p w:rsidR="00A632B9" w:rsidRDefault="00A632B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69" w:type="dxa"/>
          </w:tcPr>
          <w:p w:rsidR="00A632B9" w:rsidRDefault="00A632B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32B9" w:rsidTr="00A632B9">
        <w:tc>
          <w:tcPr>
            <w:tcW w:w="1869" w:type="dxa"/>
          </w:tcPr>
          <w:p w:rsidR="00A632B9" w:rsidRDefault="00A632B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869" w:type="dxa"/>
          </w:tcPr>
          <w:p w:rsidR="00A632B9" w:rsidRDefault="00A632B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BE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32B9" w:rsidTr="00A632B9">
        <w:tc>
          <w:tcPr>
            <w:tcW w:w="1869" w:type="dxa"/>
          </w:tcPr>
          <w:p w:rsidR="00A632B9" w:rsidRDefault="00A632B9" w:rsidP="0010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</w:p>
        </w:tc>
        <w:tc>
          <w:tcPr>
            <w:tcW w:w="1869" w:type="dxa"/>
          </w:tcPr>
          <w:p w:rsidR="00A632B9" w:rsidRDefault="009A1BE7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69" w:type="dxa"/>
          </w:tcPr>
          <w:p w:rsidR="00A632B9" w:rsidRDefault="009A1BE7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869" w:type="dxa"/>
          </w:tcPr>
          <w:p w:rsidR="00A632B9" w:rsidRDefault="00E31329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A632B9" w:rsidRDefault="009A1BE7" w:rsidP="00E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0AF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723A3" w:rsidRDefault="000723A3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AF8" w:rsidRDefault="00820AF8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F8">
        <w:rPr>
          <w:rFonts w:ascii="Times New Roman" w:hAnsi="Times New Roman" w:cs="Times New Roman"/>
          <w:b/>
          <w:sz w:val="24"/>
          <w:szCs w:val="24"/>
        </w:rPr>
        <w:t>Распределение обучающихся по группам здоровья: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20AF8" w:rsidTr="00820AF8"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здоровья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</w:t>
            </w:r>
          </w:p>
        </w:tc>
        <w:tc>
          <w:tcPr>
            <w:tcW w:w="1869" w:type="dxa"/>
          </w:tcPr>
          <w:p w:rsid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</w:p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школа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820AF8" w:rsidTr="00820AF8"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A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чел.</w:t>
            </w:r>
          </w:p>
        </w:tc>
      </w:tr>
      <w:tr w:rsidR="00820AF8" w:rsidTr="00820AF8"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A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869" w:type="dxa"/>
          </w:tcPr>
          <w:p w:rsidR="00820AF8" w:rsidRPr="00820AF8" w:rsidRDefault="006F55E3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 чел.</w:t>
            </w:r>
          </w:p>
        </w:tc>
      </w:tr>
      <w:tr w:rsidR="00820AF8" w:rsidTr="00820AF8"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A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869" w:type="dxa"/>
          </w:tcPr>
          <w:p w:rsidR="00820AF8" w:rsidRPr="00820AF8" w:rsidRDefault="006F55E3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чел.</w:t>
            </w:r>
          </w:p>
        </w:tc>
      </w:tr>
      <w:tr w:rsidR="00820AF8" w:rsidTr="00820AF8"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0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A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69" w:type="dxa"/>
          </w:tcPr>
          <w:p w:rsidR="00820AF8" w:rsidRPr="00820AF8" w:rsidRDefault="00820AF8" w:rsidP="0082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9" w:type="dxa"/>
          </w:tcPr>
          <w:p w:rsidR="00820AF8" w:rsidRPr="005848B0" w:rsidRDefault="006F55E3" w:rsidP="005848B0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820AF8" w:rsidRDefault="00820AF8" w:rsidP="00104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B0" w:rsidRDefault="006F55E3" w:rsidP="005848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большая работа была направлена на организацию и проведению внеклассных мероприятий в соответствии с годовым календарным графиком школьных спортивных соревнований. В школе проводились соревнования по бадминтону, баскетболу, легкой атлетике, волейболу, футболу, лыжным гонкам, </w:t>
      </w:r>
      <w:r w:rsidR="005848B0">
        <w:rPr>
          <w:rFonts w:ascii="Times New Roman" w:hAnsi="Times New Roman" w:cs="Times New Roman"/>
          <w:sz w:val="28"/>
          <w:szCs w:val="28"/>
        </w:rPr>
        <w:t>проводилась Неделя здоровья.</w:t>
      </w:r>
    </w:p>
    <w:p w:rsidR="005848B0" w:rsidRPr="005848B0" w:rsidRDefault="005848B0" w:rsidP="005848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8B0">
        <w:rPr>
          <w:rFonts w:ascii="Times New Roman" w:hAnsi="Times New Roman" w:cs="Times New Roman"/>
          <w:sz w:val="28"/>
          <w:szCs w:val="28"/>
        </w:rPr>
        <w:t xml:space="preserve"> </w:t>
      </w:r>
      <w:r w:rsidRPr="00584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 реализации данного направления</w:t>
      </w:r>
      <w:r w:rsidRPr="00584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проводились следующие мероприятия:</w:t>
      </w:r>
    </w:p>
    <w:p w:rsidR="005848B0" w:rsidRPr="005848B0" w:rsidRDefault="005848B0" w:rsidP="005848B0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Недели ЗОЖ</w:t>
      </w:r>
    </w:p>
    <w:p w:rsidR="005848B0" w:rsidRPr="005848B0" w:rsidRDefault="005848B0" w:rsidP="005848B0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родительских собраний на тему «Цифровая безопасность. Терроризм – угроза 21 века»  </w:t>
      </w:r>
    </w:p>
    <w:p w:rsidR="005848B0" w:rsidRPr="005848B0" w:rsidRDefault="005848B0" w:rsidP="005848B0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акции «Внимание дети!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году);</w:t>
      </w:r>
    </w:p>
    <w:p w:rsidR="005848B0" w:rsidRPr="005848B0" w:rsidRDefault="005848B0" w:rsidP="005848B0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муниципальном этапе конкурса «Безопасное колесо». Школьная команда «</w:t>
      </w:r>
      <w:proofErr w:type="spellStart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  <w:r w:rsidR="00B5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заняла 2 место в городских соревнованиях;</w:t>
      </w:r>
      <w:bookmarkStart w:id="0" w:name="_GoBack"/>
      <w:bookmarkEnd w:id="0"/>
    </w:p>
    <w:p w:rsidR="005848B0" w:rsidRPr="005848B0" w:rsidRDefault="005848B0" w:rsidP="00E87C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участие в </w:t>
      </w:r>
      <w:proofErr w:type="spellStart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флешмобе</w:t>
      </w:r>
      <w:proofErr w:type="spellEnd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«Крымская весна» (7д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классы) (проведение мероприятий, посвященных 8-й годовщине воссоединения Крыма с Россией;</w:t>
      </w:r>
    </w:p>
    <w:p w:rsidR="005848B0" w:rsidRPr="005848B0" w:rsidRDefault="005848B0" w:rsidP="00E87C1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с родителями по профилактике ДТП, профилактике противодействия идеологии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роризма в молодежной среде.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помощь учащимся в изготовлении </w:t>
      </w:r>
      <w:proofErr w:type="spellStart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картсхем</w:t>
      </w:r>
      <w:proofErr w:type="spellEnd"/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-маршрута «Дом-школа-дом»;</w:t>
      </w:r>
    </w:p>
    <w:p w:rsidR="005848B0" w:rsidRPr="005848B0" w:rsidRDefault="00E31F6C" w:rsidP="00E87C1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врачом</w:t>
      </w:r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</w:t>
      </w:r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кологом </w:t>
      </w:r>
      <w:proofErr w:type="spellStart"/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Королёвского</w:t>
      </w:r>
      <w:proofErr w:type="spellEnd"/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наркодиспансера</w:t>
      </w:r>
      <w:proofErr w:type="spellEnd"/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Жеравовой</w:t>
      </w:r>
      <w:proofErr w:type="spellEnd"/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М.  проведены беседы</w:t>
      </w:r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рассказывающие о </w:t>
      </w:r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употребления </w:t>
      </w:r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ненаркотических, а также наркотических и </w:t>
      </w:r>
      <w:proofErr w:type="spellStart"/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несовершеннолетним</w:t>
      </w:r>
      <w:r w:rsid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48B0" w:rsidRPr="0058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48B0" w:rsidRPr="005848B0" w:rsidRDefault="005848B0" w:rsidP="00E87C1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31F6C"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учащимися 5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-9-х классов </w:t>
      </w:r>
      <w:r w:rsidR="00E31F6C"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проведены профилактические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1F6C"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 на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тему «Безопасность в сети интернет», где рассказали ребятам о том, что не стоит вступать в переписку в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4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сетях с людьми, предлагающими лёгкий заработок. Дистанционно вовлечь школьников в преступную деятельность могут и лица, состоящие в экстремистских сообществах.</w:t>
      </w:r>
    </w:p>
    <w:p w:rsidR="00B9422C" w:rsidRDefault="00B9422C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Рекомендации: в новом 2022 – 2023 учебном году следует обратить внимание:</w:t>
      </w:r>
    </w:p>
    <w:p w:rsidR="00B9422C" w:rsidRDefault="00B9422C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работу с одаренными детьми через спортивные секции, кружки, с целью увеличения количества призовых мест на различных этапах всероссийской олимпиады школьников по физической культуре;</w:t>
      </w:r>
    </w:p>
    <w:p w:rsidR="00B9422C" w:rsidRDefault="00B9422C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продолжать освоение современных педагогических технологий в образовательном процессе;</w:t>
      </w:r>
    </w:p>
    <w:p w:rsidR="00B9422C" w:rsidRDefault="00B9422C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отслеживание результатов спортивно-оздоровительной работы посредством мониторинга с целью увеличения качества обучения.</w:t>
      </w:r>
    </w:p>
    <w:p w:rsidR="00404B67" w:rsidRDefault="00404B67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E3" w:rsidRPr="00E671B4" w:rsidRDefault="006F55E3" w:rsidP="00E87C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1B4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E671B4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6F55E3" w:rsidRDefault="006F55E3" w:rsidP="00E87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E3" w:rsidRDefault="006F55E3" w:rsidP="00E8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структуру деятельности педагогического коллектива МБОУ СОШ № 13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включены: заместители директора по УВР, заместитель директора по ВР, классные руководители, учителя-предметники, социальные педагоги, педагог-психолог, зав. Библиотекой, медицинские работники, родители.</w:t>
      </w:r>
    </w:p>
    <w:p w:rsidR="006F55E3" w:rsidRDefault="006F55E3" w:rsidP="0010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E3" w:rsidRDefault="006F55E3" w:rsidP="006F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МБОУ СОШ № 13 </w:t>
      </w:r>
    </w:p>
    <w:p w:rsidR="006F55E3" w:rsidRDefault="006F55E3" w:rsidP="006F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проекте «Билет в будущее»</w:t>
      </w:r>
    </w:p>
    <w:p w:rsidR="006F55E3" w:rsidRDefault="006F55E3" w:rsidP="006F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(проект ранней профессиональной ориентации школьников </w:t>
      </w:r>
    </w:p>
    <w:p w:rsidR="006F55E3" w:rsidRDefault="006F55E3" w:rsidP="006F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11 классов)</w:t>
      </w:r>
    </w:p>
    <w:p w:rsidR="002510FD" w:rsidRPr="002510FD" w:rsidRDefault="002510FD" w:rsidP="000723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«</w:t>
      </w:r>
      <w:r w:rsidRPr="002510F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Билет в будущее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25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 Участие в мероприятии принимают учащиеся 6–11 классов, в том числе с ограниченными возможностями здоровья, родители, педагоги, специалисты, представители </w:t>
      </w:r>
      <w:r w:rsidRPr="002510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среднего профессионального и дополнительного образования. В 2021 году в проекте произошли изменения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Новым федеральным оператором «Билета в будущее»</w:t>
      </w:r>
      <w:r w:rsidRPr="00251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Фонд Гуманитарных Проектов. </w:t>
      </w:r>
    </w:p>
    <w:p w:rsidR="006F55E3" w:rsidRDefault="006F55E3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– 2022 учебном году обучающиеся МБОУ СОШ № 13 продолжили у</w:t>
      </w:r>
      <w:r w:rsidR="002510FD">
        <w:rPr>
          <w:rFonts w:ascii="Times New Roman" w:hAnsi="Times New Roman" w:cs="Times New Roman"/>
          <w:sz w:val="28"/>
          <w:szCs w:val="28"/>
        </w:rPr>
        <w:t>частие в данном проекте.</w:t>
      </w:r>
    </w:p>
    <w:p w:rsidR="006F55E3" w:rsidRDefault="006F55E3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тестирования, которая используется проектом «Билет в будущее», основывается на научных трудах российских ученых, а также практике экспертов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3970BD">
        <w:rPr>
          <w:rFonts w:ascii="Times New Roman" w:hAnsi="Times New Roman" w:cs="Times New Roman"/>
          <w:sz w:val="28"/>
          <w:szCs w:val="28"/>
        </w:rPr>
        <w:t>. Кроме того, в основу тестирования положена практика Центра тестирования и развития «Гуманитарные технологии» при факультете психологии МГУ им. М.В. Ломоносова. Используются и разработки сервиса профессиональной ориентации «</w:t>
      </w:r>
      <w:proofErr w:type="spellStart"/>
      <w:r w:rsidR="003970BD">
        <w:rPr>
          <w:rFonts w:ascii="Times New Roman" w:hAnsi="Times New Roman" w:cs="Times New Roman"/>
          <w:sz w:val="28"/>
          <w:szCs w:val="28"/>
        </w:rPr>
        <w:t>Профилум</w:t>
      </w:r>
      <w:proofErr w:type="spellEnd"/>
      <w:r w:rsidR="003970BD">
        <w:rPr>
          <w:rFonts w:ascii="Times New Roman" w:hAnsi="Times New Roman" w:cs="Times New Roman"/>
          <w:sz w:val="28"/>
          <w:szCs w:val="28"/>
        </w:rPr>
        <w:t>».</w:t>
      </w:r>
    </w:p>
    <w:p w:rsidR="003970BD" w:rsidRDefault="003970BD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тесты призваны диагностировать интересы учеников к современным перспективным отраслям, а также востребованным сегодня компетенциям.</w:t>
      </w:r>
    </w:p>
    <w:p w:rsidR="003970BD" w:rsidRDefault="003970BD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Тестирование включает три этапа. Первый из них призван выявить степень осознанности выбора, который собирается сделать школьник в своей будущей профессиональной деятельности. Также происходит определение того, является ли его выбор самостоятельным. Выясняются и отношение к такому выбору, осведомленность ученика о профессии. Кроме того, на данном этапе дается ответ на вопрос о том, делает ли учащийся что-либо для своей будущей карьеры уже сейчас, имеются ли у него какие-либо заблуждения на ее счет.</w:t>
      </w:r>
    </w:p>
    <w:p w:rsidR="003970BD" w:rsidRDefault="003970BD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происходит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9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0DC">
        <w:rPr>
          <w:rFonts w:ascii="Times New Roman" w:hAnsi="Times New Roman" w:cs="Times New Roman"/>
          <w:sz w:val="28"/>
          <w:szCs w:val="28"/>
        </w:rPr>
        <w:t xml:space="preserve"> Ученик получает ответы на вопросы, касающиеся того, какими качествами он обладает, что у него получается хорошо и на что следует обратить внимание, чтобы развить это в будущем.</w:t>
      </w:r>
    </w:p>
    <w:p w:rsidR="00AC50DC" w:rsidRDefault="00AC50DC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Третий этап (профессиональные </w:t>
      </w:r>
      <w:r w:rsidR="002510FD">
        <w:rPr>
          <w:rFonts w:ascii="Times New Roman" w:hAnsi="Times New Roman" w:cs="Times New Roman"/>
          <w:sz w:val="28"/>
          <w:szCs w:val="28"/>
        </w:rPr>
        <w:t>пробы) призван</w:t>
      </w:r>
      <w:r>
        <w:rPr>
          <w:rFonts w:ascii="Times New Roman" w:hAnsi="Times New Roman" w:cs="Times New Roman"/>
          <w:sz w:val="28"/>
          <w:szCs w:val="28"/>
        </w:rPr>
        <w:t xml:space="preserve"> помочь выполнить проверку осведомленности школьника в той профессиональной области, которая оказывается интересной для него. Также имеется возможность узнать больше о выбранной сфере деятельности.</w:t>
      </w:r>
    </w:p>
    <w:p w:rsidR="00AC50DC" w:rsidRPr="003970BD" w:rsidRDefault="00AC50DC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данного проекта обучающиеся школ</w:t>
      </w:r>
      <w:r w:rsidR="005F6426">
        <w:rPr>
          <w:rFonts w:ascii="Times New Roman" w:hAnsi="Times New Roman" w:cs="Times New Roman"/>
          <w:sz w:val="28"/>
          <w:szCs w:val="28"/>
        </w:rPr>
        <w:t xml:space="preserve">ы посетили следующие </w:t>
      </w:r>
      <w:proofErr w:type="spellStart"/>
      <w:r w:rsidR="005F6426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5F64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93"/>
        <w:gridCol w:w="3860"/>
        <w:gridCol w:w="2337"/>
      </w:tblGrid>
      <w:tr w:rsidR="00AC50DC" w:rsidTr="002510FD">
        <w:tc>
          <w:tcPr>
            <w:tcW w:w="1555" w:type="dxa"/>
          </w:tcPr>
          <w:p w:rsidR="00AC50DC" w:rsidRPr="00AC50DC" w:rsidRDefault="00AC50DC" w:rsidP="00AC5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593" w:type="dxa"/>
          </w:tcPr>
          <w:p w:rsidR="00AC50DC" w:rsidRPr="00AC50DC" w:rsidRDefault="00AC50DC" w:rsidP="00AC5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обучающихся</w:t>
            </w:r>
          </w:p>
        </w:tc>
        <w:tc>
          <w:tcPr>
            <w:tcW w:w="3860" w:type="dxa"/>
          </w:tcPr>
          <w:p w:rsidR="00AC50DC" w:rsidRPr="00AC50DC" w:rsidRDefault="00AC50DC" w:rsidP="00AC5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Профробы</w:t>
            </w:r>
            <w:proofErr w:type="spellEnd"/>
          </w:p>
        </w:tc>
        <w:tc>
          <w:tcPr>
            <w:tcW w:w="2337" w:type="dxa"/>
          </w:tcPr>
          <w:p w:rsidR="00AC50DC" w:rsidRPr="00AC50DC" w:rsidRDefault="00AC50DC" w:rsidP="00AC5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образовательное учреждение</w:t>
            </w:r>
          </w:p>
        </w:tc>
      </w:tr>
      <w:tr w:rsidR="00AC50DC" w:rsidTr="002510FD">
        <w:tc>
          <w:tcPr>
            <w:tcW w:w="1555" w:type="dxa"/>
          </w:tcPr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6-ые классы</w:t>
            </w:r>
          </w:p>
        </w:tc>
        <w:tc>
          <w:tcPr>
            <w:tcW w:w="1593" w:type="dxa"/>
          </w:tcPr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860" w:type="dxa"/>
          </w:tcPr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автомобилей</w:t>
            </w:r>
          </w:p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337" w:type="dxa"/>
          </w:tcPr>
          <w:p w:rsidR="00AC50DC" w:rsidRPr="002510FD" w:rsidRDefault="00AC50DC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МЦК - Техникум им. С.П. Королева</w:t>
            </w:r>
          </w:p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DC" w:rsidTr="002510FD">
        <w:tc>
          <w:tcPr>
            <w:tcW w:w="1555" w:type="dxa"/>
          </w:tcPr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7-ые классы</w:t>
            </w:r>
          </w:p>
        </w:tc>
        <w:tc>
          <w:tcPr>
            <w:tcW w:w="1593" w:type="dxa"/>
          </w:tcPr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860" w:type="dxa"/>
          </w:tcPr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Инженер по механизации и автоматизации производства</w:t>
            </w:r>
          </w:p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Урбанист</w:t>
            </w:r>
          </w:p>
          <w:p w:rsidR="00AC50DC" w:rsidRPr="002510FD" w:rsidRDefault="002510FD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50DC" w:rsidRPr="002510FD">
              <w:rPr>
                <w:rFonts w:ascii="Times New Roman" w:hAnsi="Times New Roman" w:cs="Times New Roman"/>
                <w:sz w:val="24"/>
                <w:szCs w:val="24"/>
              </w:rPr>
              <w:t>Мастер декоративных и отделочных работ</w:t>
            </w:r>
          </w:p>
        </w:tc>
        <w:tc>
          <w:tcPr>
            <w:tcW w:w="2337" w:type="dxa"/>
          </w:tcPr>
          <w:p w:rsidR="00AC50DC" w:rsidRPr="002510FD" w:rsidRDefault="00AC50DC" w:rsidP="00A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МЦК - Техникум им. С.П. Королева</w:t>
            </w:r>
          </w:p>
          <w:p w:rsidR="00AC50DC" w:rsidRPr="002510FD" w:rsidRDefault="00AC50DC" w:rsidP="00AC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5F" w:rsidTr="002510FD">
        <w:tc>
          <w:tcPr>
            <w:tcW w:w="1555" w:type="dxa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9-ые классы</w:t>
            </w:r>
          </w:p>
        </w:tc>
        <w:tc>
          <w:tcPr>
            <w:tcW w:w="1593" w:type="dxa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860" w:type="dxa"/>
          </w:tcPr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Инженер аэрокосмических систем</w:t>
            </w:r>
          </w:p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 xml:space="preserve"> –менеджер</w:t>
            </w:r>
          </w:p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Специалист по гостиничному и муниципальному управлению</w:t>
            </w:r>
          </w:p>
        </w:tc>
        <w:tc>
          <w:tcPr>
            <w:tcW w:w="2337" w:type="dxa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Университет </w:t>
            </w:r>
          </w:p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им. А.А. Леонова</w:t>
            </w:r>
          </w:p>
        </w:tc>
      </w:tr>
      <w:tr w:rsidR="006F1E5F" w:rsidTr="002510FD">
        <w:tc>
          <w:tcPr>
            <w:tcW w:w="1555" w:type="dxa"/>
            <w:vMerge w:val="restart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 xml:space="preserve">10-ые классы </w:t>
            </w:r>
          </w:p>
        </w:tc>
        <w:tc>
          <w:tcPr>
            <w:tcW w:w="1593" w:type="dxa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860" w:type="dxa"/>
          </w:tcPr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Сити-менеджер</w:t>
            </w:r>
          </w:p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Мастер декоративных и отделочных работ</w:t>
            </w:r>
          </w:p>
        </w:tc>
        <w:tc>
          <w:tcPr>
            <w:tcW w:w="2337" w:type="dxa"/>
          </w:tcPr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МЦК - Техникум им. С.П. Королева</w:t>
            </w:r>
          </w:p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5F" w:rsidTr="002510FD">
        <w:tc>
          <w:tcPr>
            <w:tcW w:w="1555" w:type="dxa"/>
            <w:vMerge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F1E5F" w:rsidRPr="002510FD" w:rsidRDefault="006F1E5F" w:rsidP="006F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860" w:type="dxa"/>
          </w:tcPr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и муниципальному управлению</w:t>
            </w:r>
          </w:p>
        </w:tc>
        <w:tc>
          <w:tcPr>
            <w:tcW w:w="2337" w:type="dxa"/>
          </w:tcPr>
          <w:p w:rsidR="006F1E5F" w:rsidRPr="002510FD" w:rsidRDefault="006F1E5F" w:rsidP="006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FD">
              <w:rPr>
                <w:rFonts w:ascii="Times New Roman" w:hAnsi="Times New Roman" w:cs="Times New Roman"/>
                <w:sz w:val="24"/>
                <w:szCs w:val="24"/>
              </w:rPr>
              <w:t>Королевский космический колледж</w:t>
            </w:r>
          </w:p>
        </w:tc>
      </w:tr>
    </w:tbl>
    <w:p w:rsidR="00AC50DC" w:rsidRPr="003970BD" w:rsidRDefault="00AC50DC" w:rsidP="00AC5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0BD" w:rsidRDefault="005F6426" w:rsidP="000723A3">
      <w:pPr>
        <w:spacing w:after="0" w:line="276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  <w:r w:rsidRPr="005F6426">
        <w:rPr>
          <w:rFonts w:ascii="Times New Roman" w:hAnsi="Times New Roman" w:cs="Times New Roman"/>
          <w:sz w:val="28"/>
          <w:szCs w:val="28"/>
        </w:rPr>
        <w:t xml:space="preserve">     Данный </w:t>
      </w:r>
      <w:r w:rsidR="002510FD" w:rsidRPr="005F6426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проект предназначен не только для </w:t>
      </w:r>
      <w:r w:rsidRPr="005F6426">
        <w:rPr>
          <w:rFonts w:ascii="stk" w:hAnsi="stk"/>
          <w:color w:val="000000"/>
          <w:sz w:val="28"/>
          <w:szCs w:val="28"/>
          <w:shd w:val="clear" w:color="auto" w:fill="FFFFFF"/>
        </w:rPr>
        <w:t>об</w:t>
      </w:r>
      <w:r w:rsidR="002510FD" w:rsidRPr="005F6426">
        <w:rPr>
          <w:rFonts w:ascii="stk" w:hAnsi="stk"/>
          <w:color w:val="000000"/>
          <w:sz w:val="28"/>
          <w:szCs w:val="28"/>
          <w:shd w:val="clear" w:color="auto" w:fill="FFFFFF"/>
        </w:rPr>
        <w:t>уча</w:t>
      </w:r>
      <w:r w:rsidRPr="005F6426">
        <w:rPr>
          <w:rFonts w:ascii="stk" w:hAnsi="stk"/>
          <w:color w:val="000000"/>
          <w:sz w:val="28"/>
          <w:szCs w:val="28"/>
          <w:shd w:val="clear" w:color="auto" w:fill="FFFFFF"/>
        </w:rPr>
        <w:t>ю</w:t>
      </w:r>
      <w:r w:rsidR="002510FD" w:rsidRPr="005F6426">
        <w:rPr>
          <w:rFonts w:ascii="stk" w:hAnsi="stk"/>
          <w:color w:val="000000"/>
          <w:sz w:val="28"/>
          <w:szCs w:val="28"/>
          <w:shd w:val="clear" w:color="auto" w:fill="FFFFFF"/>
        </w:rPr>
        <w:t>щихся, но также для родителей и учителей. Р</w:t>
      </w:r>
      <w:r w:rsidRPr="005F6426">
        <w:rPr>
          <w:rFonts w:ascii="stk" w:hAnsi="stk"/>
          <w:color w:val="000000"/>
          <w:sz w:val="28"/>
          <w:szCs w:val="28"/>
          <w:shd w:val="clear" w:color="auto" w:fill="FFFFFF"/>
        </w:rPr>
        <w:t>одители могли</w:t>
      </w:r>
      <w:r w:rsidR="002510FD" w:rsidRPr="005F6426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пройти тесты, чтобы узнать, совпадают ли их ожидания с карьерными устремлениями детей. А контролировать активность шк</w:t>
      </w:r>
      <w:r w:rsidRPr="005F6426">
        <w:rPr>
          <w:rFonts w:ascii="stk" w:hAnsi="stk"/>
          <w:color w:val="000000"/>
          <w:sz w:val="28"/>
          <w:szCs w:val="28"/>
          <w:shd w:val="clear" w:color="auto" w:fill="FFFFFF"/>
        </w:rPr>
        <w:t>ольников на платформе и помогали педагоги-навигаторы, для которых было</w:t>
      </w:r>
      <w:r w:rsidR="002510FD" w:rsidRPr="005F6426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 предусмотр</w:t>
      </w:r>
      <w:r w:rsidRPr="005F6426">
        <w:rPr>
          <w:rFonts w:ascii="stk" w:hAnsi="stk"/>
          <w:color w:val="000000"/>
          <w:sz w:val="28"/>
          <w:szCs w:val="28"/>
          <w:shd w:val="clear" w:color="auto" w:fill="FFFFFF"/>
        </w:rPr>
        <w:t xml:space="preserve">ено специальное обучение. </w:t>
      </w:r>
    </w:p>
    <w:p w:rsidR="005F6426" w:rsidRDefault="005F6426" w:rsidP="006F55E3">
      <w:pPr>
        <w:spacing w:after="0" w:line="240" w:lineRule="auto"/>
        <w:jc w:val="both"/>
        <w:rPr>
          <w:rFonts w:ascii="stk" w:hAnsi="stk"/>
          <w:color w:val="000000"/>
          <w:sz w:val="28"/>
          <w:szCs w:val="28"/>
          <w:shd w:val="clear" w:color="auto" w:fill="FFFFFF"/>
        </w:rPr>
      </w:pPr>
    </w:p>
    <w:p w:rsidR="005F6426" w:rsidRDefault="005F6426" w:rsidP="005F64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Участие обучающихся МБОУ СОШ № 13 </w:t>
      </w:r>
    </w:p>
    <w:p w:rsidR="005F6426" w:rsidRDefault="005F6426" w:rsidP="005F64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4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проекте «Карта талантов Подмосковья»</w:t>
      </w:r>
    </w:p>
    <w:p w:rsidR="005F6426" w:rsidRPr="005F6426" w:rsidRDefault="005F6426" w:rsidP="000723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 году в</w:t>
      </w:r>
      <w:r w:rsidRPr="005F6426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 xml:space="preserve">был </w:t>
      </w:r>
      <w:r w:rsidRPr="005F6426">
        <w:rPr>
          <w:sz w:val="28"/>
          <w:szCs w:val="28"/>
        </w:rPr>
        <w:t>запущен пилотный проект по созданию единой платформы для развития человеческого потенциала «Карта талантов Подмо</w:t>
      </w:r>
      <w:r>
        <w:rPr>
          <w:sz w:val="28"/>
          <w:szCs w:val="28"/>
        </w:rPr>
        <w:t xml:space="preserve">сковья». </w:t>
      </w:r>
      <w:r w:rsidRPr="005F6426">
        <w:rPr>
          <w:sz w:val="28"/>
          <w:szCs w:val="28"/>
        </w:rPr>
        <w:t>Проект представляет собой информационную систему, которая включает данные по планам и интересам школьников, кадровом потенциале региона, текущим экономическим трендам. Это позволит руководителям эффективнее принимать управленческие решения на основе полученных данных, а школьникам — эффективнее планировать свою профессиональную деятель</w:t>
      </w:r>
      <w:r>
        <w:rPr>
          <w:sz w:val="28"/>
          <w:szCs w:val="28"/>
        </w:rPr>
        <w:t>ность.</w:t>
      </w:r>
    </w:p>
    <w:p w:rsidR="005F6426" w:rsidRPr="005F6426" w:rsidRDefault="005F6426" w:rsidP="000723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6426">
        <w:rPr>
          <w:sz w:val="28"/>
          <w:szCs w:val="28"/>
        </w:rPr>
        <w:t>В раб</w:t>
      </w:r>
      <w:r>
        <w:rPr>
          <w:sz w:val="28"/>
          <w:szCs w:val="28"/>
        </w:rPr>
        <w:t>оты по созданию платформы вошли</w:t>
      </w:r>
      <w:r w:rsidRPr="005F6426">
        <w:rPr>
          <w:sz w:val="28"/>
          <w:szCs w:val="28"/>
        </w:rPr>
        <w:t xml:space="preserve"> исследования текущей экономической ситуации и рынка образования в Подмосковье, тестирование школьников и внедрение системы профессиональной навигации, а также обучение специал</w:t>
      </w:r>
      <w:r w:rsidR="00F3582E">
        <w:rPr>
          <w:sz w:val="28"/>
          <w:szCs w:val="28"/>
        </w:rPr>
        <w:t xml:space="preserve">истов на местах. Это дает возможность ученикам 7 – 11 классов построить </w:t>
      </w:r>
      <w:r w:rsidRPr="005F6426">
        <w:rPr>
          <w:sz w:val="28"/>
          <w:szCs w:val="28"/>
        </w:rPr>
        <w:t>индивидуальные траектории развити</w:t>
      </w:r>
      <w:r w:rsidR="00F3582E">
        <w:rPr>
          <w:sz w:val="28"/>
          <w:szCs w:val="28"/>
        </w:rPr>
        <w:t>я</w:t>
      </w:r>
      <w:r w:rsidRPr="005F6426">
        <w:rPr>
          <w:sz w:val="28"/>
          <w:szCs w:val="28"/>
        </w:rPr>
        <w:t>.</w:t>
      </w:r>
    </w:p>
    <w:p w:rsidR="005F6426" w:rsidRDefault="00F3582E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«Карта талантов Подмосковья» запускаются онлайн-стажировки для учащихся 7-11 классов, прошедших диагностику и получивших рекомендации от своих образовательных организаций. Ребята смогут познакомиться с работой крупных организаций, таких как </w:t>
      </w:r>
      <w:proofErr w:type="spellStart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>Danone</w:t>
      </w:r>
      <w:proofErr w:type="spellEnd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>Coca-Cola</w:t>
      </w:r>
      <w:proofErr w:type="spellEnd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HBC Россия, СТС Медиа, Медиа агентство NONAME </w:t>
      </w:r>
      <w:proofErr w:type="spellStart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>esports</w:t>
      </w:r>
      <w:proofErr w:type="spellEnd"/>
      <w:r w:rsidR="005F6426" w:rsidRPr="00F35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«Молодая Гвардия Единой России».</w:t>
      </w:r>
    </w:p>
    <w:p w:rsidR="004A1CF1" w:rsidRDefault="004A1CF1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Участники проходили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профнавигационное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 тестирование для определения профессиональной ориентации, выполняли реальные профессиональные задачи и получали обратную связь от наставников. Ученики, прошедшие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профнавигационное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тестирование получили рекомендации по вопросу выбора будущей профессии.</w:t>
      </w:r>
    </w:p>
    <w:p w:rsidR="00F3582E" w:rsidRDefault="00F3582E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Всего в проекте приняли участие </w:t>
      </w:r>
      <w:r w:rsidR="004A1CF1">
        <w:rPr>
          <w:rFonts w:ascii="Times New Roman" w:hAnsi="Times New Roman" w:cs="Times New Roman"/>
          <w:sz w:val="28"/>
          <w:szCs w:val="28"/>
          <w:shd w:val="clear" w:color="auto" w:fill="FFFFFF"/>
        </w:rPr>
        <w:t>168 учеников 7 – 11 классов.</w:t>
      </w:r>
    </w:p>
    <w:p w:rsidR="00F3582E" w:rsidRDefault="00F3582E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82E" w:rsidRDefault="00F3582E" w:rsidP="00F3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Участие обучающихся МБОУ СОШ № </w:t>
      </w:r>
      <w:r w:rsidR="00FC1F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проекте</w:t>
      </w:r>
    </w:p>
    <w:p w:rsidR="00F3582E" w:rsidRDefault="00F3582E" w:rsidP="00F3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«Путевка в жизнь школьникам Подмосковья – получение профессии вместе с аттестатом»</w:t>
      </w:r>
    </w:p>
    <w:p w:rsidR="002D7AD0" w:rsidRPr="002D7AD0" w:rsidRDefault="00F3582E" w:rsidP="000723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2D7AD0">
        <w:rPr>
          <w:sz w:val="28"/>
          <w:szCs w:val="28"/>
          <w:shd w:val="clear" w:color="auto" w:fill="FFFFFF"/>
        </w:rPr>
        <w:t>В 2018 году в Московской области стартовал проект «Путевка в жизнь школьникам Подмосковья – получение профессии вместе с аттестатом».</w:t>
      </w:r>
      <w:r w:rsidR="002D7AD0" w:rsidRPr="002D7AD0">
        <w:rPr>
          <w:color w:val="212121"/>
          <w:sz w:val="28"/>
          <w:szCs w:val="28"/>
          <w:shd w:val="clear" w:color="auto" w:fill="FFFFFF"/>
        </w:rPr>
        <w:t xml:space="preserve"> Благодаря ему ученики 8–9 классов могут получить рабочую профессию и выйти из стен школы не только с аттестатом, но и с сертификатом. Проект «Путевка в жизнь школьникам Подмосковья – получение профессии вместе с аттестатом» призван дать ученикам школ возможность получить профессиональное образование одновременно со средним общим образованием. Пока школьник учится, он может параллельно освоить рабочую профессию. Это помогает создать условия для устойчивого самоопределения подростков в профессиональной деятельности и повышению интереса к трудовому и профессиональному обучению. </w:t>
      </w:r>
      <w:r w:rsidR="002D7AD0">
        <w:rPr>
          <w:color w:val="212121"/>
          <w:sz w:val="28"/>
          <w:szCs w:val="28"/>
        </w:rPr>
        <w:t>Т</w:t>
      </w:r>
      <w:r w:rsidR="002D7AD0" w:rsidRPr="002D7AD0">
        <w:rPr>
          <w:color w:val="212121"/>
          <w:sz w:val="28"/>
          <w:szCs w:val="28"/>
        </w:rPr>
        <w:t>акой способ обучения помогает подросткам социализироваться, определиться в жизни, стать взрослее, а также учит брать на себя ответственность.</w:t>
      </w:r>
    </w:p>
    <w:p w:rsidR="002D7AD0" w:rsidRPr="002D7AD0" w:rsidRDefault="00FC1F83" w:rsidP="000723A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2D7AD0" w:rsidRPr="002D7AD0">
        <w:rPr>
          <w:color w:val="212121"/>
          <w:sz w:val="28"/>
          <w:szCs w:val="28"/>
        </w:rPr>
        <w:t>Дети получают профессию, и это помогает им определиться в будущем. Они могут попробовать свои силы и понять, чем им хочется заниматься, действительно ли выбранное направление им подходит. Это важное звено самоопределения школьников в жизни</w:t>
      </w:r>
    </w:p>
    <w:p w:rsidR="00F3582E" w:rsidRDefault="00341EE2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2021 – 2022 учебном году продолжили обучение по данному проекту 12 восьмиклассников и 6 девятиклассников.</w:t>
      </w:r>
    </w:p>
    <w:p w:rsidR="00341EE2" w:rsidRDefault="00341EE2" w:rsidP="002D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A1CF1" w:rsidTr="00341EE2">
        <w:tc>
          <w:tcPr>
            <w:tcW w:w="7083" w:type="dxa"/>
          </w:tcPr>
          <w:p w:rsidR="004A1CF1" w:rsidRPr="004A1CF1" w:rsidRDefault="004A1CF1" w:rsidP="004A1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2262" w:type="dxa"/>
          </w:tcPr>
          <w:p w:rsidR="004A1CF1" w:rsidRPr="004A1CF1" w:rsidRDefault="004A1CF1" w:rsidP="004A1C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Кол-во обучающихся/класс</w:t>
            </w:r>
          </w:p>
        </w:tc>
      </w:tr>
      <w:tr w:rsidR="004A1CF1" w:rsidTr="00341EE2">
        <w:tc>
          <w:tcPr>
            <w:tcW w:w="7083" w:type="dxa"/>
          </w:tcPr>
          <w:p w:rsidR="004A1CF1" w:rsidRDefault="004A1CF1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262" w:type="dxa"/>
          </w:tcPr>
          <w:p w:rsidR="004A1CF1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 8 класс</w:t>
            </w:r>
          </w:p>
        </w:tc>
      </w:tr>
      <w:tr w:rsidR="004A1CF1" w:rsidTr="00341EE2">
        <w:tc>
          <w:tcPr>
            <w:tcW w:w="7083" w:type="dxa"/>
          </w:tcPr>
          <w:p w:rsidR="004A1CF1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Садовник (ландшафтный дизайнер)</w:t>
            </w:r>
          </w:p>
        </w:tc>
        <w:tc>
          <w:tcPr>
            <w:tcW w:w="2262" w:type="dxa"/>
          </w:tcPr>
          <w:p w:rsidR="004A1CF1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1/ 8 класс</w:t>
            </w:r>
          </w:p>
        </w:tc>
      </w:tr>
      <w:tr w:rsidR="004A1CF1" w:rsidTr="00341EE2">
        <w:tc>
          <w:tcPr>
            <w:tcW w:w="7083" w:type="dxa"/>
          </w:tcPr>
          <w:p w:rsidR="004A1CF1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Кондитер</w:t>
            </w:r>
          </w:p>
        </w:tc>
        <w:tc>
          <w:tcPr>
            <w:tcW w:w="2262" w:type="dxa"/>
          </w:tcPr>
          <w:p w:rsidR="004A1CF1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 8 класс</w:t>
            </w:r>
          </w:p>
        </w:tc>
      </w:tr>
      <w:tr w:rsidR="004A1CF1" w:rsidTr="00341EE2">
        <w:tc>
          <w:tcPr>
            <w:tcW w:w="7083" w:type="dxa"/>
          </w:tcPr>
          <w:p w:rsidR="004A1CF1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Парикмахер</w:t>
            </w:r>
          </w:p>
        </w:tc>
        <w:tc>
          <w:tcPr>
            <w:tcW w:w="2262" w:type="dxa"/>
          </w:tcPr>
          <w:p w:rsidR="004A1CF1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1/ 8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Повар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3/ 8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Слесарь по ремонту автомобилей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4/ 8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электронно-вычислительных машин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1/ 8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Парикмахер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1/ 9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Повар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3/ 9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Слесарь механосборочных работ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2/ 9 класс</w:t>
            </w:r>
          </w:p>
        </w:tc>
      </w:tr>
      <w:tr w:rsidR="00341EE2" w:rsidTr="00341EE2">
        <w:tc>
          <w:tcPr>
            <w:tcW w:w="7083" w:type="dxa"/>
          </w:tcPr>
          <w:p w:rsidR="00341EE2" w:rsidRDefault="00341EE2" w:rsidP="002D7AD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262" w:type="dxa"/>
          </w:tcPr>
          <w:p w:rsidR="00341EE2" w:rsidRDefault="00341EE2" w:rsidP="00341EE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 человек</w:t>
            </w:r>
          </w:p>
        </w:tc>
      </w:tr>
    </w:tbl>
    <w:p w:rsidR="00E31F6C" w:rsidRDefault="00E31F6C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82E" w:rsidRDefault="00E31F6C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723A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Партнеры по реализации данного проекта:</w:t>
      </w:r>
    </w:p>
    <w:p w:rsidR="000723A3" w:rsidRDefault="000723A3" w:rsidP="000723A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ВО МО «Технологический университет им. А.А. Леонова»</w:t>
      </w:r>
    </w:p>
    <w:p w:rsidR="000723A3" w:rsidRDefault="000723A3" w:rsidP="000723A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МЦК – Техникум им. С.П. Королёва</w:t>
      </w:r>
    </w:p>
    <w:p w:rsidR="000723A3" w:rsidRPr="00563C10" w:rsidRDefault="000723A3" w:rsidP="000723A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Техникум технологий и дизайна.</w:t>
      </w:r>
    </w:p>
    <w:p w:rsidR="000723A3" w:rsidRDefault="000723A3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Для продолжения эффективной работы по профориентации, а также решения, возникших проблем в данном направлении на 2022 – 2023 учебный год определены следующие цели и задачи:</w:t>
      </w:r>
    </w:p>
    <w:p w:rsidR="000723A3" w:rsidRDefault="000723A3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B3B6B" w:rsidRPr="00CB3B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Цель:</w:t>
      </w:r>
      <w:r w:rsidR="00C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эффективных условий для профессионального самоопределения обучающихся в соответствии со своими возможностями, способностями, склонностями и оказания </w:t>
      </w:r>
      <w:proofErr w:type="spellStart"/>
      <w:r w:rsidR="00CB3B6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C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обучающимся в процессе выбора целенаправленного обучения и сферы будущей профессиональной деятельности.</w:t>
      </w:r>
    </w:p>
    <w:p w:rsidR="00CB3B6B" w:rsidRDefault="00CB3B6B" w:rsidP="000723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Задачи:</w:t>
      </w:r>
    </w:p>
    <w:p w:rsidR="00CB3B6B" w:rsidRDefault="00CB3B6B" w:rsidP="00CB3B6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взаимодействия и сотрудничества основного и среднего уровней общеобразовательного учреждения с учреждениями профессионального образования, предприятиями и организациями;</w:t>
      </w:r>
    </w:p>
    <w:p w:rsidR="00CB3B6B" w:rsidRDefault="00CB3B6B" w:rsidP="00CB3B6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профессиональных интересов, изучение личностных особенностей и мотивов профессиональной направленности обучающихся;</w:t>
      </w:r>
    </w:p>
    <w:p w:rsidR="00CB3B6B" w:rsidRDefault="00CB3B6B" w:rsidP="00CB3B6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о профессиях, путях их приобретения, возможностях трудоустройства.</w:t>
      </w:r>
    </w:p>
    <w:p w:rsidR="00E240BA" w:rsidRDefault="00E240BA" w:rsidP="00E240BA">
      <w:pPr>
        <w:pStyle w:val="a3"/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0BA" w:rsidRDefault="00E240BA" w:rsidP="00E240BA">
      <w:pPr>
        <w:pStyle w:val="a3"/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411" w:rsidRDefault="00416411" w:rsidP="0041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411" w:rsidRPr="00416411" w:rsidRDefault="00416411" w:rsidP="00416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16411" w:rsidRPr="00416411" w:rsidSect="006103E6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79" w:rsidRDefault="00BA0C79" w:rsidP="00E87C1B">
      <w:pPr>
        <w:spacing w:after="0" w:line="240" w:lineRule="auto"/>
      </w:pPr>
      <w:r>
        <w:separator/>
      </w:r>
    </w:p>
  </w:endnote>
  <w:endnote w:type="continuationSeparator" w:id="0">
    <w:p w:rsidR="00BA0C79" w:rsidRDefault="00BA0C79" w:rsidP="00E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875912"/>
      <w:docPartObj>
        <w:docPartGallery w:val="Page Numbers (Bottom of Page)"/>
        <w:docPartUnique/>
      </w:docPartObj>
    </w:sdtPr>
    <w:sdtEndPr/>
    <w:sdtContent>
      <w:p w:rsidR="00E87C1B" w:rsidRDefault="00E87C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10">
          <w:rPr>
            <w:noProof/>
          </w:rPr>
          <w:t>12</w:t>
        </w:r>
        <w:r>
          <w:fldChar w:fldCharType="end"/>
        </w:r>
      </w:p>
    </w:sdtContent>
  </w:sdt>
  <w:p w:rsidR="00E87C1B" w:rsidRDefault="00E87C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79" w:rsidRDefault="00BA0C79" w:rsidP="00E87C1B">
      <w:pPr>
        <w:spacing w:after="0" w:line="240" w:lineRule="auto"/>
      </w:pPr>
      <w:r>
        <w:separator/>
      </w:r>
    </w:p>
  </w:footnote>
  <w:footnote w:type="continuationSeparator" w:id="0">
    <w:p w:rsidR="00BA0C79" w:rsidRDefault="00BA0C79" w:rsidP="00E8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F21"/>
    <w:multiLevelType w:val="multilevel"/>
    <w:tmpl w:val="0F7C7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0D1C28"/>
    <w:multiLevelType w:val="multilevel"/>
    <w:tmpl w:val="14BA98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">
    <w:nsid w:val="1AAF5E3C"/>
    <w:multiLevelType w:val="hybridMultilevel"/>
    <w:tmpl w:val="F6D859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F74B58"/>
    <w:multiLevelType w:val="hybridMultilevel"/>
    <w:tmpl w:val="714E18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6973F2"/>
    <w:multiLevelType w:val="hybridMultilevel"/>
    <w:tmpl w:val="13C84D3C"/>
    <w:lvl w:ilvl="0" w:tplc="BA5C12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40678F"/>
    <w:multiLevelType w:val="hybridMultilevel"/>
    <w:tmpl w:val="56CE8D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554F23"/>
    <w:multiLevelType w:val="hybridMultilevel"/>
    <w:tmpl w:val="6A9077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FF7FBC"/>
    <w:multiLevelType w:val="hybridMultilevel"/>
    <w:tmpl w:val="7242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2E8B"/>
    <w:multiLevelType w:val="hybridMultilevel"/>
    <w:tmpl w:val="D79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0301D"/>
    <w:multiLevelType w:val="hybridMultilevel"/>
    <w:tmpl w:val="22BA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82F"/>
    <w:multiLevelType w:val="hybridMultilevel"/>
    <w:tmpl w:val="3FD4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C17A8"/>
    <w:multiLevelType w:val="hybridMultilevel"/>
    <w:tmpl w:val="7196E2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3422F1"/>
    <w:multiLevelType w:val="hybridMultilevel"/>
    <w:tmpl w:val="BE266B4E"/>
    <w:lvl w:ilvl="0" w:tplc="1D86E11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32B0BE3"/>
    <w:multiLevelType w:val="hybridMultilevel"/>
    <w:tmpl w:val="D2742762"/>
    <w:lvl w:ilvl="0" w:tplc="B5703F1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6323A8B"/>
    <w:multiLevelType w:val="hybridMultilevel"/>
    <w:tmpl w:val="34ECB0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74F5546"/>
    <w:multiLevelType w:val="hybridMultilevel"/>
    <w:tmpl w:val="0B3440B0"/>
    <w:lvl w:ilvl="0" w:tplc="475641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6C70"/>
    <w:multiLevelType w:val="hybridMultilevel"/>
    <w:tmpl w:val="AB8CCB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E1"/>
    <w:rsid w:val="00056E2E"/>
    <w:rsid w:val="000723A3"/>
    <w:rsid w:val="001049D2"/>
    <w:rsid w:val="001310AC"/>
    <w:rsid w:val="001857AC"/>
    <w:rsid w:val="002257EC"/>
    <w:rsid w:val="002510FD"/>
    <w:rsid w:val="002A34A1"/>
    <w:rsid w:val="002B5B53"/>
    <w:rsid w:val="002B626E"/>
    <w:rsid w:val="002D7AD0"/>
    <w:rsid w:val="002E71C8"/>
    <w:rsid w:val="002E7F13"/>
    <w:rsid w:val="00341EE2"/>
    <w:rsid w:val="003962B3"/>
    <w:rsid w:val="003970BD"/>
    <w:rsid w:val="003C34E2"/>
    <w:rsid w:val="00404B67"/>
    <w:rsid w:val="00416411"/>
    <w:rsid w:val="004A1CF1"/>
    <w:rsid w:val="004F2CE1"/>
    <w:rsid w:val="00563C10"/>
    <w:rsid w:val="00564181"/>
    <w:rsid w:val="005848B0"/>
    <w:rsid w:val="005B007E"/>
    <w:rsid w:val="005F6426"/>
    <w:rsid w:val="006103E6"/>
    <w:rsid w:val="00626711"/>
    <w:rsid w:val="00631DC5"/>
    <w:rsid w:val="00684531"/>
    <w:rsid w:val="006D281E"/>
    <w:rsid w:val="006F1E5F"/>
    <w:rsid w:val="006F55E3"/>
    <w:rsid w:val="00711697"/>
    <w:rsid w:val="00717511"/>
    <w:rsid w:val="007912DE"/>
    <w:rsid w:val="007C0200"/>
    <w:rsid w:val="007C22AB"/>
    <w:rsid w:val="00820AF8"/>
    <w:rsid w:val="008917DA"/>
    <w:rsid w:val="008A4081"/>
    <w:rsid w:val="008E60E1"/>
    <w:rsid w:val="0091582F"/>
    <w:rsid w:val="009A1BE7"/>
    <w:rsid w:val="009A35CE"/>
    <w:rsid w:val="00A035B2"/>
    <w:rsid w:val="00A61E17"/>
    <w:rsid w:val="00A632B9"/>
    <w:rsid w:val="00A7265B"/>
    <w:rsid w:val="00A80FFD"/>
    <w:rsid w:val="00A97FE3"/>
    <w:rsid w:val="00AC50DC"/>
    <w:rsid w:val="00B170C8"/>
    <w:rsid w:val="00B31691"/>
    <w:rsid w:val="00B43DB4"/>
    <w:rsid w:val="00B53C10"/>
    <w:rsid w:val="00B54198"/>
    <w:rsid w:val="00B9422C"/>
    <w:rsid w:val="00BA0C79"/>
    <w:rsid w:val="00C71B55"/>
    <w:rsid w:val="00C72B04"/>
    <w:rsid w:val="00CB3B6B"/>
    <w:rsid w:val="00DE0134"/>
    <w:rsid w:val="00E032AF"/>
    <w:rsid w:val="00E16B10"/>
    <w:rsid w:val="00E240BA"/>
    <w:rsid w:val="00E31329"/>
    <w:rsid w:val="00E31F6C"/>
    <w:rsid w:val="00E671B4"/>
    <w:rsid w:val="00E87C1B"/>
    <w:rsid w:val="00EA7D69"/>
    <w:rsid w:val="00ED2990"/>
    <w:rsid w:val="00F3582E"/>
    <w:rsid w:val="00F50AE6"/>
    <w:rsid w:val="00F92A0E"/>
    <w:rsid w:val="00F9668C"/>
    <w:rsid w:val="00FB3D83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AFB6-4D45-425E-A161-49704232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49D2"/>
    <w:pPr>
      <w:ind w:left="720"/>
      <w:contextualSpacing/>
    </w:pPr>
  </w:style>
  <w:style w:type="table" w:styleId="a5">
    <w:name w:val="Table Grid"/>
    <w:basedOn w:val="a1"/>
    <w:uiPriority w:val="39"/>
    <w:rsid w:val="005B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510FD"/>
    <w:rPr>
      <w:b/>
      <w:bCs/>
    </w:rPr>
  </w:style>
  <w:style w:type="paragraph" w:styleId="a7">
    <w:name w:val="Normal (Web)"/>
    <w:basedOn w:val="a"/>
    <w:uiPriority w:val="99"/>
    <w:semiHidden/>
    <w:unhideWhenUsed/>
    <w:rsid w:val="005F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rsid w:val="004F2CE1"/>
  </w:style>
  <w:style w:type="paragraph" w:customStyle="1" w:styleId="1">
    <w:name w:val="Гиперссылка1"/>
    <w:link w:val="a8"/>
    <w:rsid w:val="002257EC"/>
    <w:pPr>
      <w:spacing w:after="200" w:line="276" w:lineRule="auto"/>
    </w:pPr>
    <w:rPr>
      <w:rFonts w:eastAsia="Times New Roman" w:hAnsi="Times New Roman" w:cs="Times New Roman"/>
      <w:color w:val="0000FF"/>
      <w:szCs w:val="20"/>
      <w:u w:val="single"/>
      <w:lang w:eastAsia="ru-RU"/>
    </w:rPr>
  </w:style>
  <w:style w:type="character" w:styleId="a8">
    <w:name w:val="Hyperlink"/>
    <w:link w:val="1"/>
    <w:rsid w:val="002257EC"/>
    <w:rPr>
      <w:rFonts w:eastAsia="Times New Roman" w:hAnsi="Times New Roman" w:cs="Times New Roman"/>
      <w:color w:val="0000FF"/>
      <w:szCs w:val="20"/>
      <w:u w:val="single"/>
      <w:lang w:eastAsia="ru-RU"/>
    </w:rPr>
  </w:style>
  <w:style w:type="paragraph" w:styleId="a9">
    <w:name w:val="header"/>
    <w:basedOn w:val="a"/>
    <w:link w:val="aa"/>
    <w:uiPriority w:val="99"/>
    <w:unhideWhenUsed/>
    <w:rsid w:val="00E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C1B"/>
  </w:style>
  <w:style w:type="paragraph" w:styleId="ab">
    <w:name w:val="footer"/>
    <w:basedOn w:val="a"/>
    <w:link w:val="ac"/>
    <w:uiPriority w:val="99"/>
    <w:unhideWhenUsed/>
    <w:rsid w:val="00E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C1B"/>
  </w:style>
  <w:style w:type="paragraph" w:styleId="ad">
    <w:name w:val="Balloon Text"/>
    <w:basedOn w:val="a"/>
    <w:link w:val="ae"/>
    <w:uiPriority w:val="99"/>
    <w:semiHidden/>
    <w:unhideWhenUsed/>
    <w:rsid w:val="00E8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FB4B-A548-409C-9D6D-C7F881C3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2022-07-15T10:03:00Z</cp:lastPrinted>
  <dcterms:created xsi:type="dcterms:W3CDTF">2022-06-17T11:52:00Z</dcterms:created>
  <dcterms:modified xsi:type="dcterms:W3CDTF">2022-10-07T08:16:00Z</dcterms:modified>
</cp:coreProperties>
</file>